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6" w:rsidRPr="00804B5F" w:rsidRDefault="00680FE6" w:rsidP="00680FE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57237A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804B5F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И ПРАВА</w:t>
      </w:r>
    </w:p>
    <w:p w:rsidR="00680FE6" w:rsidRPr="00804B5F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Pr="0097354B" w:rsidRDefault="00680FE6" w:rsidP="00680FE6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680FE6" w:rsidRDefault="00680FE6" w:rsidP="00680FE6">
      <w:pPr>
        <w:widowControl w:val="0"/>
        <w:jc w:val="right"/>
        <w:rPr>
          <w:b/>
          <w:sz w:val="28"/>
          <w:szCs w:val="20"/>
        </w:rPr>
      </w:pPr>
    </w:p>
    <w:p w:rsidR="00680FE6" w:rsidRPr="00804B5F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FE6" w:rsidRPr="00C503CA" w:rsidRDefault="00680FE6" w:rsidP="00680F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E6" w:rsidRPr="0005789B" w:rsidRDefault="00680FE6" w:rsidP="00680FE6">
      <w:pPr>
        <w:widowControl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ВЫПОЛНЕНИЮ КУРСОВОЙ РАБОТЫ</w:t>
      </w:r>
      <w:r w:rsidRPr="003D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ВСЕХ СПЕЦИАЛЬНОСТЕЙ ИТЭП </w:t>
      </w:r>
    </w:p>
    <w:p w:rsidR="00680FE6" w:rsidRPr="0005789B" w:rsidRDefault="00680FE6" w:rsidP="00680F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E6" w:rsidRPr="0005789B" w:rsidRDefault="00680FE6" w:rsidP="00680FE6">
      <w:pPr>
        <w:widowControl w:val="0"/>
        <w:spacing w:after="0" w:line="221" w:lineRule="auto"/>
        <w:ind w:left="2642" w:right="260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21" w:lineRule="auto"/>
        <w:ind w:left="2642" w:right="26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21" w:lineRule="auto"/>
        <w:ind w:left="2642" w:right="26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21" w:lineRule="auto"/>
        <w:ind w:left="2642" w:right="26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21" w:lineRule="auto"/>
        <w:ind w:left="2642" w:right="26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Pr="007C4971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Pr="00804B5F" w:rsidRDefault="00680FE6" w:rsidP="00680FE6">
      <w:pPr>
        <w:widowControl w:val="0"/>
        <w:spacing w:after="0" w:line="221" w:lineRule="auto"/>
        <w:ind w:left="2642" w:right="26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Pr="00F35ECF" w:rsidRDefault="00680FE6" w:rsidP="00680FE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FE6" w:rsidRDefault="00680FE6" w:rsidP="00680FE6">
      <w:pPr>
        <w:widowControl w:val="0"/>
        <w:spacing w:after="0" w:line="220" w:lineRule="auto"/>
        <w:ind w:left="2642" w:right="26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Pr="00963CC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right="26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left="1416" w:right="260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left="1416" w:right="260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left="1416" w:right="260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Default="00680FE6" w:rsidP="00680FE6">
      <w:pPr>
        <w:widowControl w:val="0"/>
        <w:spacing w:after="0" w:line="221" w:lineRule="auto"/>
        <w:ind w:left="1416" w:right="260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Pr="00C503CA" w:rsidRDefault="00680FE6" w:rsidP="00680FE6">
      <w:pPr>
        <w:widowControl w:val="0"/>
        <w:spacing w:after="0" w:line="221" w:lineRule="auto"/>
        <w:ind w:left="1416" w:right="260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Иркутск, </w:t>
      </w:r>
      <w:r w:rsidRPr="001D69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</w:p>
    <w:p w:rsidR="00680FE6" w:rsidRDefault="00680FE6" w:rsidP="00680F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  <w:gridCol w:w="4658"/>
      </w:tblGrid>
      <w:tr w:rsidR="00680FE6" w:rsidRPr="00AB12B6" w:rsidTr="00C449C0">
        <w:trPr>
          <w:trHeight w:val="95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FE6" w:rsidRPr="00D23072" w:rsidRDefault="00680FE6" w:rsidP="00C4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РАССМОТРЕНО </w:t>
            </w:r>
          </w:p>
          <w:p w:rsidR="00680FE6" w:rsidRPr="00D23072" w:rsidRDefault="00680FE6" w:rsidP="00C4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Методической комиссией</w:t>
            </w:r>
            <w:r w:rsidR="00B91FD2"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ЧПОУ</w:t>
            </w:r>
            <w:r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91FD2"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Иркутский техникум экономики и права</w:t>
            </w:r>
          </w:p>
          <w:p w:rsidR="00680FE6" w:rsidRPr="00D23072" w:rsidRDefault="00680FE6" w:rsidP="00C449C0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Протокол № ____ </w:t>
            </w:r>
            <w:r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680FE6" w:rsidRPr="00D23072" w:rsidRDefault="00680FE6" w:rsidP="00C4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«__» _________ 20___ г.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680FE6" w:rsidRPr="00D23072" w:rsidRDefault="00680FE6" w:rsidP="00C4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80FE6" w:rsidRPr="00D23072" w:rsidRDefault="00680FE6" w:rsidP="00C449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ЧПОУ Иркутский техникум экономики и права</w:t>
            </w:r>
            <w:r w:rsidRPr="00D2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_____________/</w:t>
            </w:r>
            <w:proofErr w:type="spellStart"/>
            <w:r w:rsidRPr="00D230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Суродина</w:t>
            </w:r>
            <w:proofErr w:type="spellEnd"/>
            <w:r w:rsidRPr="00D230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С.В.</w:t>
            </w:r>
          </w:p>
          <w:p w:rsidR="00680FE6" w:rsidRPr="00D23072" w:rsidRDefault="00680FE6" w:rsidP="00C44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0FE6" w:rsidRPr="00AB12B6" w:rsidTr="00C449C0">
        <w:trPr>
          <w:trHeight w:val="40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680FE6" w:rsidRPr="00AB12B6" w:rsidRDefault="00680FE6" w:rsidP="00C44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680FE6" w:rsidRPr="00AB12B6" w:rsidRDefault="00680FE6" w:rsidP="00C44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0FE6" w:rsidRPr="00AB12B6" w:rsidRDefault="00680FE6" w:rsidP="00C44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0FE6" w:rsidRPr="00AB12B6" w:rsidRDefault="00680FE6" w:rsidP="00680F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E6" w:rsidRPr="00AB12B6" w:rsidRDefault="00680FE6" w:rsidP="00680FE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680FE6" w:rsidRPr="00AB12B6" w:rsidRDefault="00680FE6" w:rsidP="00680FE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680FE6" w:rsidRPr="00AB12B6" w:rsidRDefault="00680FE6" w:rsidP="00680FE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680FE6" w:rsidRPr="00AB12B6" w:rsidRDefault="00680FE6" w:rsidP="00680FE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0FE6" w:rsidRPr="00AB12B6" w:rsidRDefault="00680FE6" w:rsidP="00B91FD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AB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</w:t>
      </w:r>
      <w:r w:rsidRPr="00AB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B1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Методист, преподаватель</w:t>
      </w:r>
    </w:p>
    <w:p w:rsidR="00680FE6" w:rsidRPr="00AB12B6" w:rsidRDefault="00680FE6" w:rsidP="00680FE6">
      <w:pPr>
        <w:tabs>
          <w:tab w:val="left" w:pos="0"/>
          <w:tab w:val="left" w:pos="851"/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2B6">
        <w:rPr>
          <w:rFonts w:ascii="Times New Roman" w:hAnsi="Times New Roman" w:cs="Times New Roman"/>
          <w:sz w:val="28"/>
          <w:szCs w:val="28"/>
        </w:rPr>
        <w:t>Орлова Н. В. – Заведующий информационно-библиотечного центра</w:t>
      </w:r>
    </w:p>
    <w:p w:rsidR="00680FE6" w:rsidRPr="00E2475E" w:rsidRDefault="00680FE6" w:rsidP="00680FE6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rPr>
          <w:rFonts w:ascii="Times New Roman" w:eastAsia="SimSu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rPr>
          <w:rFonts w:ascii="Times New Roman" w:eastAsia="SimSu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rPr>
          <w:rFonts w:ascii="Times New Roman" w:eastAsia="SimSu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rPr>
          <w:rFonts w:ascii="Times New Roman" w:eastAsia="SimSu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rPr>
          <w:rFonts w:ascii="Times New Roman" w:eastAsia="SimSu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rPr>
          <w:rFonts w:ascii="Times New Roman" w:eastAsia="SimSun" w:hAnsi="Times New Roman" w:cs="Times New Roman"/>
          <w:sz w:val="24"/>
          <w:szCs w:val="24"/>
        </w:rPr>
      </w:pPr>
    </w:p>
    <w:p w:rsidR="00680FE6" w:rsidRPr="00E2475E" w:rsidRDefault="00680FE6" w:rsidP="00680FE6">
      <w:pPr>
        <w:keepNext/>
        <w:keepLines/>
        <w:rPr>
          <w:rFonts w:ascii="Times New Roman" w:eastAsia="SimSun" w:hAnsi="Times New Roman" w:cs="Times New Roman"/>
          <w:sz w:val="24"/>
          <w:szCs w:val="24"/>
        </w:rPr>
      </w:pPr>
    </w:p>
    <w:p w:rsidR="00680FE6" w:rsidRDefault="00680FE6" w:rsidP="00680F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E6" w:rsidRDefault="00680FE6" w:rsidP="00680F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80FE6" w:rsidRPr="00665518" w:rsidRDefault="00680FE6" w:rsidP="00680F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680FE6" w:rsidRPr="004A7F4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является самостоятельной научно-исследовательской работой студента, выполненной под руководством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 – преподавателя ИТЭП.</w:t>
      </w:r>
    </w:p>
    <w:p w:rsidR="00680FE6" w:rsidRPr="004A7F4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курсовой работы рассматривается как вид учебной деятельности по дисциплине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изучение.</w:t>
      </w:r>
    </w:p>
    <w:p w:rsidR="00680FE6" w:rsidRDefault="00680FE6" w:rsidP="00680FE6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Курсовая работа это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законченное самостоятельное </w:t>
      </w:r>
      <w:r w:rsidRPr="005959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исследование, в котором содержится обоснованное реш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5959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ние практической задачи, вытекающее из сформулированной цели, анализа выбранного объекта, предмета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исследования,</w:t>
      </w:r>
      <w:r w:rsidRPr="005959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поставленных задач исследования.</w:t>
      </w:r>
    </w:p>
    <w:p w:rsidR="00680FE6" w:rsidRDefault="00680FE6" w:rsidP="00680FE6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959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Целью выполнения курсовой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D17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является: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углубление и закрепление теоретических знаний, умений и навыков проведения научных исследований в различных областях профессиональной деятельности, оформления и защиты результатов исследований, развития навыков применения имеющихся знаний для решения практических и прикладных задач;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подготовка к государственной итоговой аттестации студента к выполнению выпу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скной квалификационной работы, п</w:t>
      </w: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оэтому структура и содержание разде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лов курсовой работы, оформление, </w:t>
      </w: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соответствует требованиям к выпускной квалификационной работе.</w:t>
      </w:r>
    </w:p>
    <w:p w:rsidR="00680FE6" w:rsidRPr="007026E9" w:rsidRDefault="00680FE6" w:rsidP="00680FE6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7026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Задачи курсовой работы:</w:t>
      </w:r>
    </w:p>
    <w:p w:rsidR="00680FE6" w:rsidRPr="00475594" w:rsidRDefault="00680FE6" w:rsidP="00B91FD2">
      <w:pPr>
        <w:pStyle w:val="af6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систематизация и закрепление полученных теоретических знаний и практических умений по дисциплине или модулю;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углубление теоретических знаний в соответствии с заданной темой;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формирование умений </w:t>
      </w: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применять теоретические знания при решении поставленных вопросов;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формирование умений использовать справочную, нормативную и правовую документацию;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развитие творческой инициативы, самостоятельности, ответственности, организованности.</w:t>
      </w:r>
    </w:p>
    <w:p w:rsidR="00680FE6" w:rsidRDefault="00680FE6" w:rsidP="00680FE6">
      <w:pPr>
        <w:widowControl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процессе подготовки курсовой работы обучающемуся следует: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изучить отечественную и зарубежную научную литературу и аналитические материалы по теме исследования, имеющиеся статистические данные;</w:t>
      </w:r>
    </w:p>
    <w:p w:rsidR="00680FE6" w:rsidRDefault="00680FE6" w:rsidP="00680FE6">
      <w:pPr>
        <w:pStyle w:val="af6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определить актуальность темы исследования, степень ее разработки в научной литературе, описать цель, объект, предмет, задачи исследования;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провести анализ основных научно-теоретических концепций по изучаемой проблеме;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раскрыть проблематику исследования в соответствии с объектом, предметом, поставленными целью и задачами;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раскрыть возможности применения полученных данных к решению практических задач в определенной сфере деятельности;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сформулировать выводы и рекомендации.</w:t>
      </w:r>
    </w:p>
    <w:p w:rsidR="00680FE6" w:rsidRDefault="00680FE6" w:rsidP="00680FE6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ab/>
        <w:t xml:space="preserve">Курсовая работа выполняется в сроки, предусмотренные соответствующим учебным планом. </w:t>
      </w:r>
    </w:p>
    <w:p w:rsidR="00680FE6" w:rsidRDefault="00680FE6" w:rsidP="00680FE6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Тема курсовой работы может быть предложена студентом при условии обоснования им ее целесообразности. Курсовая работа может стать составной частью (разделом, главой) выпускной квалификационной работы.</w:t>
      </w:r>
      <w:bookmarkStart w:id="0" w:name="_Toc348977358"/>
    </w:p>
    <w:p w:rsidR="00680FE6" w:rsidRPr="003D17F8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Предметно-цикловая комиссия обязана: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научно-методические семинары по подготовке студентов к научно-исследовательской работе (написанию аналитических материалов, научных статей, тезисов, рефератов, курсовых работ, выпускных квалификационных работ и др.);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интересы студентов при выборе тем научно-исследовательских работ.</w:t>
      </w:r>
    </w:p>
    <w:p w:rsidR="00680FE6" w:rsidRPr="003D17F8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3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 в процессе написания курсовой работы: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консультироваться с научным руководителем по срокам выполнения работы, плану, структуре, методам исследования;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критический анализ российских и зарубе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источников (научных, статис</w:t>
      </w: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и др.) по проблеме </w:t>
      </w:r>
      <w:r w:rsidR="00B91FD2"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научное исследование и изложить его результаты в соответствии с методикой подготовки курсовых работ;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установленные сроки курсовую работу в печатном и электронном варианте;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презентационную версию исследования;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доклад по результатам курсовой работы.</w:t>
      </w:r>
    </w:p>
    <w:p w:rsidR="00680FE6" w:rsidRPr="003D17F8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курсовой работы обязан: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студентом составить план работы по написанию курсовой работы;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студенту методику подготовки курсовой работы;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студента по выбору научной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анализу статистических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аналитических исследований;</w:t>
      </w:r>
    </w:p>
    <w:p w:rsidR="00680FE6" w:rsidRPr="00475594" w:rsidRDefault="00680FE6" w:rsidP="00680FE6">
      <w:pPr>
        <w:pStyle w:val="af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проверять процесс выполнения курсовой работы, при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– корректировать направ</w:t>
      </w:r>
      <w:r w:rsidRPr="00475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исследования;</w:t>
      </w:r>
    </w:p>
    <w:p w:rsidR="00680FE6" w:rsidRPr="00D23072" w:rsidRDefault="00680FE6" w:rsidP="00680FE6">
      <w:pPr>
        <w:pStyle w:val="af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рецензию на курсовую работу студента. (ПРИЛОЖЕНИЕ</w:t>
      </w:r>
      <w:r w:rsidR="00D23072" w:rsidRPr="00D2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D230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допускается к защите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</w:t>
      </w:r>
      <w:r w:rsidRPr="00E52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Рецензия должна быть представлена в печатном виде, руководитель вписывает вручную только дату, свою подпись и ее расшифровку.</w:t>
      </w:r>
    </w:p>
    <w:p w:rsidR="00680FE6" w:rsidRPr="00E52415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Pr="00AD088A" w:rsidRDefault="00680FE6" w:rsidP="00680FE6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b/>
          <w:sz w:val="28"/>
          <w:szCs w:val="28"/>
          <w:highlight w:val="yellow"/>
        </w:rPr>
      </w:pPr>
      <w:r w:rsidRPr="00AD08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Этапы выполнения курсовой работы</w:t>
      </w:r>
      <w:bookmarkStart w:id="1" w:name="_Toc348977359"/>
      <w:bookmarkEnd w:id="0"/>
    </w:p>
    <w:p w:rsidR="00680FE6" w:rsidRPr="00996FBF" w:rsidRDefault="00680FE6" w:rsidP="00680FE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996F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.1 Выбор темы </w:t>
      </w:r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курсовой работы</w:t>
      </w: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т</w:t>
      </w:r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 работ формируются</w:t>
      </w:r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 в соответствии с изучаемыми профессиональными модулями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учебными дисциплинами, рассматриваются и принимаются на заседаниях ПЦК. Темы курсовых работ должны соответствовать тематике курсовых работ в рабочих программах дисциплин. </w:t>
      </w:r>
      <w:proofErr w:type="gramStart"/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самостоятельного выбора темы, а также уточнения ее формулировки вместе с </w:t>
      </w:r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руководителем. </w:t>
      </w: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тема курсовой работы после согласования с руководителем закрепляется приказом.</w:t>
      </w:r>
    </w:p>
    <w:p w:rsidR="00680FE6" w:rsidRPr="003F12D7" w:rsidRDefault="00680FE6" w:rsidP="00680FE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348977360"/>
      <w:r w:rsidRPr="003F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и структура</w:t>
      </w:r>
      <w:r w:rsidRPr="003F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курсовой работы </w:t>
      </w:r>
      <w:bookmarkEnd w:id="2"/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курсовой работы полностью соответствует структуре выпускной квалифи</w:t>
      </w:r>
      <w:r w:rsidR="00C4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работы:</w:t>
      </w: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5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4"/>
        <w:gridCol w:w="4280"/>
      </w:tblGrid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2C7914">
              <w:rPr>
                <w:b/>
                <w:sz w:val="24"/>
                <w:szCs w:val="24"/>
              </w:rPr>
              <w:t xml:space="preserve">Структурные элементы </w:t>
            </w:r>
            <w:r>
              <w:rPr>
                <w:b/>
                <w:sz w:val="24"/>
                <w:szCs w:val="24"/>
              </w:rPr>
              <w:t>курсовой работы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А</w:t>
            </w:r>
          </w:p>
        </w:tc>
      </w:tr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 w:rsidRPr="002C7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Б</w:t>
            </w:r>
          </w:p>
        </w:tc>
      </w:tr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60177F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 w:rsidRPr="0060177F">
              <w:rPr>
                <w:b/>
                <w:sz w:val="24"/>
                <w:szCs w:val="24"/>
              </w:rPr>
              <w:t>не менее</w:t>
            </w:r>
          </w:p>
          <w:p w:rsidR="00680FE6" w:rsidRPr="0060177F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0177F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60177F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60177F">
              <w:rPr>
                <w:b/>
                <w:sz w:val="24"/>
                <w:szCs w:val="24"/>
              </w:rPr>
              <w:t xml:space="preserve">Обозначена актуальность, выделена практическая значимость выбранной темы, поставлены цели и задачи исследования, указаны объект, предмет, методы  исследования </w:t>
            </w:r>
            <w:r>
              <w:rPr>
                <w:b/>
                <w:sz w:val="24"/>
                <w:szCs w:val="24"/>
              </w:rPr>
              <w:t>курсовой работы</w:t>
            </w:r>
          </w:p>
        </w:tc>
      </w:tr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(не менее двух глав)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19-22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  <w:r w:rsidRPr="002C7914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</w:p>
          <w:p w:rsidR="00680FE6" w:rsidRPr="002C7914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2C7914">
              <w:rPr>
                <w:b/>
                <w:sz w:val="24"/>
                <w:szCs w:val="24"/>
              </w:rPr>
              <w:t>Основная часть разбивается на главы, поделенные</w:t>
            </w:r>
            <w:r>
              <w:rPr>
                <w:b/>
                <w:sz w:val="24"/>
                <w:szCs w:val="24"/>
              </w:rPr>
              <w:t xml:space="preserve"> на параграфы </w:t>
            </w:r>
            <w:r w:rsidRPr="0060177F">
              <w:rPr>
                <w:b/>
                <w:sz w:val="24"/>
                <w:szCs w:val="24"/>
              </w:rPr>
              <w:t>(разделы).</w:t>
            </w:r>
          </w:p>
        </w:tc>
      </w:tr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Содержит </w:t>
            </w:r>
            <w:r w:rsidRPr="002C7914">
              <w:rPr>
                <w:b/>
                <w:sz w:val="24"/>
                <w:szCs w:val="24"/>
              </w:rPr>
              <w:t xml:space="preserve">выводы и предложения с их кратким обоснованием в соответствии с поставленной целью и задачами </w:t>
            </w:r>
          </w:p>
        </w:tc>
      </w:tr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использованных источников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2C7914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Default="00680FE6" w:rsidP="00C449C0">
            <w:pPr>
              <w:pStyle w:val="BodyText21"/>
              <w:widowControl/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Г</w:t>
            </w:r>
          </w:p>
          <w:p w:rsidR="00680FE6" w:rsidRPr="002C7914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2C7914">
              <w:rPr>
                <w:b/>
                <w:sz w:val="24"/>
                <w:szCs w:val="24"/>
              </w:rPr>
              <w:t xml:space="preserve">Содержит </w:t>
            </w:r>
            <w:r w:rsidRPr="003F12D7">
              <w:rPr>
                <w:b/>
                <w:sz w:val="24"/>
                <w:szCs w:val="24"/>
              </w:rPr>
              <w:t>не менее 10</w:t>
            </w:r>
            <w:r w:rsidRPr="002C7914">
              <w:rPr>
                <w:b/>
                <w:sz w:val="24"/>
                <w:szCs w:val="24"/>
              </w:rPr>
              <w:t xml:space="preserve"> наименований, </w:t>
            </w:r>
            <w:proofErr w:type="gramStart"/>
            <w:r w:rsidRPr="002C7914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вленный</w:t>
            </w:r>
            <w:proofErr w:type="gramEnd"/>
            <w:r>
              <w:rPr>
                <w:b/>
                <w:sz w:val="24"/>
                <w:szCs w:val="24"/>
              </w:rPr>
              <w:t xml:space="preserve">  в определенном порядке.</w:t>
            </w:r>
          </w:p>
        </w:tc>
      </w:tr>
      <w:tr w:rsidR="00680FE6" w:rsidRPr="002C7914" w:rsidTr="00C449C0">
        <w:trPr>
          <w:cantSplit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</w:p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60177F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Д</w:t>
            </w:r>
          </w:p>
          <w:p w:rsidR="00680FE6" w:rsidRPr="0060177F" w:rsidRDefault="00680FE6" w:rsidP="00C449C0">
            <w:pPr>
              <w:pStyle w:val="BodyText2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60177F">
              <w:rPr>
                <w:b/>
                <w:sz w:val="24"/>
                <w:szCs w:val="24"/>
              </w:rPr>
              <w:t xml:space="preserve">копии документов, выдержки из отчетных материалов, статистических данных, схем, таблиц, диаграмм, программ, положений и т.п. </w:t>
            </w:r>
            <w:proofErr w:type="gramEnd"/>
          </w:p>
        </w:tc>
      </w:tr>
      <w:tr w:rsidR="00680FE6" w:rsidRPr="002C7914" w:rsidTr="00C449C0">
        <w:trPr>
          <w:cantSplit/>
          <w:trHeight w:val="54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2C7914" w:rsidRDefault="00680FE6" w:rsidP="00C44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E6" w:rsidRPr="0060177F" w:rsidRDefault="00680FE6" w:rsidP="00C449C0">
            <w:pPr>
              <w:pStyle w:val="BodyText21"/>
              <w:widowControl/>
              <w:spacing w:before="0" w:after="0"/>
              <w:ind w:firstLine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E6" w:rsidRPr="0060177F" w:rsidRDefault="00680FE6" w:rsidP="00C44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7F">
              <w:rPr>
                <w:rFonts w:ascii="Times New Roman" w:hAnsi="Times New Roman" w:cs="Times New Roman"/>
                <w:b/>
                <w:sz w:val="24"/>
                <w:szCs w:val="24"/>
              </w:rPr>
              <w:t>(без учета приложений)</w:t>
            </w:r>
          </w:p>
        </w:tc>
      </w:tr>
    </w:tbl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 теме работы, авторе, руководителе. Руководитель НЕ ставит оценку на титульном листе. Оценка работы вносится в ведомость и в зачетную книжку.</w:t>
      </w: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оглавлении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перечисляются названия структурных частей работы, проставляются номера страниц, с которых начинаются разделы работы.</w:t>
      </w:r>
    </w:p>
    <w:p w:rsidR="00680FE6" w:rsidRPr="008103D7" w:rsidRDefault="00680FE6" w:rsidP="00680F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для создания целостного представления о выполненной курсовой работе, в нем обозначается проблема исследования, </w:t>
      </w: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указывается степень ее изученности. Введение содержит следующие структурные части: </w:t>
      </w:r>
    </w:p>
    <w:p w:rsidR="00680FE6" w:rsidRPr="003D17F8" w:rsidRDefault="00680FE6" w:rsidP="00680FE6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 исследования, </w:t>
      </w:r>
    </w:p>
    <w:p w:rsidR="00680FE6" w:rsidRPr="003D17F8" w:rsidRDefault="00680FE6" w:rsidP="00680FE6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</w:t>
      </w:r>
    </w:p>
    <w:p w:rsidR="00680FE6" w:rsidRPr="003D17F8" w:rsidRDefault="00680FE6" w:rsidP="00680FE6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объект, </w:t>
      </w:r>
    </w:p>
    <w:p w:rsidR="00680FE6" w:rsidRPr="003D17F8" w:rsidRDefault="00680FE6" w:rsidP="00680FE6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</w:t>
      </w:r>
    </w:p>
    <w:p w:rsidR="00680FE6" w:rsidRPr="003D17F8" w:rsidRDefault="00680FE6" w:rsidP="00680FE6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исследования.</w:t>
      </w:r>
    </w:p>
    <w:p w:rsidR="00680FE6" w:rsidRPr="00683E13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 темы исследования:</w:t>
      </w:r>
    </w:p>
    <w:p w:rsidR="00680FE6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обосновывается с позиции общественных потребностей в решении избранной для исследования проблемы, тенденции развития науки, а также запросами практики.</w:t>
      </w:r>
    </w:p>
    <w:p w:rsidR="00680FE6" w:rsidRPr="003D17F8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3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0FE6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предполагаемой деятельности для достижения результата в процессе исследования (что предстоит?), которое должно быть обусловлено темой исследования (при формулировке цели следует использовать такие термины как «разработка», «апробация», «проверка», «создание», «формирование», «обоснование», «выявление», «характеристика» и т.д.)</w:t>
      </w:r>
      <w:proofErr w:type="gramEnd"/>
    </w:p>
    <w:p w:rsidR="00680FE6" w:rsidRPr="00683E13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</w:p>
    <w:p w:rsidR="00680FE6" w:rsidRPr="006243B3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процесса или явления, порождающего проблемную ситуацию и избранного для изучения. </w:t>
      </w:r>
    </w:p>
    <w:p w:rsidR="00680FE6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</w:p>
    <w:p w:rsidR="00680FE6" w:rsidRDefault="00680FE6" w:rsidP="0068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тех или иных сторон, свойств, характеристик объекта, которые исследуются.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Предметом, например, могут выступать: формы и методы педагогической деятельности; прогнозирование, совершенствование и развитие учебно-воспитательного процесса или процесса управления общеобразовательной школы (тренировочного процесса, управления физкультурно-спортивной организаций и т.п.); пути, условия, факторы совершенствования обучения, воспитания, тренировки; особенности и тенденции развития спортивно-педагогической науки и практики и т.п.</w:t>
      </w:r>
      <w:proofErr w:type="gramEnd"/>
    </w:p>
    <w:p w:rsidR="00680FE6" w:rsidRDefault="00680FE6" w:rsidP="0068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</w:t>
      </w: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FE6" w:rsidRDefault="00680FE6" w:rsidP="006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1..</w:t>
      </w: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</w:p>
    <w:p w:rsidR="00680FE6" w:rsidRDefault="00680FE6" w:rsidP="006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2.........</w:t>
      </w:r>
    </w:p>
    <w:p w:rsidR="00680FE6" w:rsidRDefault="00680FE6" w:rsidP="006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3........</w:t>
      </w:r>
    </w:p>
    <w:p w:rsidR="00680FE6" w:rsidRDefault="00680FE6" w:rsidP="006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>4.........</w:t>
      </w:r>
    </w:p>
    <w:p w:rsidR="00680FE6" w:rsidRPr="0081594C" w:rsidRDefault="00680FE6" w:rsidP="0068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2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действий для достижения поставленной цели исследования (что надо сделать?), направленная на выявление сущности, признаков, критериев изучаемого процесса, явления, его характеристику, обоснование основных путей решения проблемы (например: «изучить...» «охарактеризовать», «выявить», «сравнить», «разработать», «обосновать», «определить» и т.п.). </w:t>
      </w:r>
      <w:r w:rsidRPr="0068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80FE6" w:rsidRPr="005312C1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C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FC22C2">
        <w:rPr>
          <w:rFonts w:ascii="Times New Roman" w:hAnsi="Times New Roman" w:cs="Times New Roman"/>
          <w:sz w:val="28"/>
          <w:szCs w:val="28"/>
        </w:rPr>
        <w:t xml:space="preserve"> обычно разбивается на главы, поделенные на </w:t>
      </w:r>
      <w:r>
        <w:rPr>
          <w:rFonts w:ascii="Times New Roman" w:hAnsi="Times New Roman" w:cs="Times New Roman"/>
          <w:sz w:val="28"/>
          <w:szCs w:val="28"/>
        </w:rPr>
        <w:t>разделы.</w:t>
      </w:r>
      <w:r w:rsidRPr="00FC22C2">
        <w:rPr>
          <w:rFonts w:ascii="Times New Roman" w:hAnsi="Times New Roman" w:cs="Times New Roman"/>
          <w:sz w:val="28"/>
          <w:szCs w:val="28"/>
        </w:rPr>
        <w:t xml:space="preserve"> Название главы не должно дублировать название темы, а название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FC22C2">
        <w:rPr>
          <w:rFonts w:ascii="Times New Roman" w:hAnsi="Times New Roman" w:cs="Times New Roman"/>
          <w:sz w:val="28"/>
          <w:szCs w:val="28"/>
        </w:rPr>
        <w:t xml:space="preserve"> – название глав. Каждый элемент основного текста должен представлять собой законченный в смысловом отношении фрагмент работы. Текст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FC22C2">
        <w:rPr>
          <w:rFonts w:ascii="Times New Roman" w:hAnsi="Times New Roman" w:cs="Times New Roman"/>
          <w:sz w:val="28"/>
          <w:szCs w:val="28"/>
        </w:rPr>
        <w:t xml:space="preserve"> работы должен отвечать следующим основным формальным требованиям: </w:t>
      </w:r>
      <w:r w:rsidRPr="00FC22C2">
        <w:rPr>
          <w:rFonts w:ascii="Times New Roman" w:hAnsi="Times New Roman" w:cs="Times New Roman"/>
          <w:sz w:val="28"/>
          <w:szCs w:val="28"/>
        </w:rPr>
        <w:lastRenderedPageBreak/>
        <w:t xml:space="preserve">четкость структуры, логичность и последовательность, ясность и лаконичность изложения материала. Основная часть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FC22C2">
        <w:rPr>
          <w:rFonts w:ascii="Times New Roman" w:hAnsi="Times New Roman" w:cs="Times New Roman"/>
          <w:sz w:val="28"/>
          <w:szCs w:val="28"/>
        </w:rPr>
        <w:t xml:space="preserve"> должна содержать </w:t>
      </w:r>
      <w:r w:rsidRPr="005312C1">
        <w:rPr>
          <w:rFonts w:ascii="Times New Roman" w:hAnsi="Times New Roman" w:cs="Times New Roman"/>
          <w:sz w:val="28"/>
          <w:szCs w:val="28"/>
        </w:rPr>
        <w:t xml:space="preserve">не менее двух глав. </w:t>
      </w:r>
    </w:p>
    <w:p w:rsidR="00680FE6" w:rsidRPr="003F12D7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C2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FC22C2">
        <w:rPr>
          <w:rFonts w:ascii="Times New Roman" w:hAnsi="Times New Roman" w:cs="Times New Roman"/>
          <w:sz w:val="28"/>
          <w:szCs w:val="28"/>
        </w:rPr>
        <w:t xml:space="preserve"> содержатся выводы и предложения с их кратким обоснованием в соответствии с поставленной целью и задачами, </w:t>
      </w:r>
      <w:r w:rsidRPr="003F12D7">
        <w:rPr>
          <w:rFonts w:ascii="Times New Roman" w:hAnsi="Times New Roman" w:cs="Times New Roman"/>
          <w:sz w:val="28"/>
          <w:szCs w:val="28"/>
        </w:rPr>
        <w:t>раскрывается значимость полученных результатов. Заключение не должно составлять более двух страниц текста. Заключение лежит в основе доклада студента при защите курсовой работы.</w:t>
      </w:r>
    </w:p>
    <w:p w:rsidR="00680FE6" w:rsidRPr="00FC22C2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48977361"/>
      <w:r w:rsidRPr="003F12D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3F12D7">
        <w:rPr>
          <w:rFonts w:ascii="Times New Roman" w:hAnsi="Times New Roman" w:cs="Times New Roman"/>
          <w:sz w:val="28"/>
          <w:szCs w:val="28"/>
        </w:rPr>
        <w:t xml:space="preserve"> отражает перечень источников, которые использовались при написании курсовой работы (не менее 10),</w:t>
      </w:r>
      <w:r w:rsidRPr="00FC22C2">
        <w:rPr>
          <w:rFonts w:ascii="Times New Roman" w:hAnsi="Times New Roman" w:cs="Times New Roman"/>
          <w:sz w:val="28"/>
          <w:szCs w:val="28"/>
        </w:rPr>
        <w:t xml:space="preserve"> составленный в следующем порядке:</w:t>
      </w:r>
    </w:p>
    <w:p w:rsidR="00680FE6" w:rsidRPr="0060177F" w:rsidRDefault="00680FE6" w:rsidP="00680F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A8">
        <w:rPr>
          <w:rFonts w:ascii="Times New Roman" w:hAnsi="Times New Roman" w:cs="Times New Roman"/>
          <w:sz w:val="28"/>
          <w:szCs w:val="28"/>
        </w:rPr>
        <w:t xml:space="preserve">1. </w:t>
      </w:r>
      <w:r w:rsidRPr="0060177F">
        <w:rPr>
          <w:rFonts w:ascii="Times New Roman" w:hAnsi="Times New Roman" w:cs="Times New Roman"/>
          <w:b/>
          <w:sz w:val="28"/>
          <w:szCs w:val="28"/>
        </w:rPr>
        <w:t>Законодательные и иные нормативные правовые акты</w:t>
      </w:r>
      <w:r w:rsidRPr="0060177F">
        <w:rPr>
          <w:rFonts w:ascii="Times New Roman" w:hAnsi="Times New Roman" w:cs="Times New Roman"/>
          <w:sz w:val="28"/>
          <w:szCs w:val="28"/>
        </w:rPr>
        <w:t xml:space="preserve"> группируются по статусу издавших их органов в следующей последовательности (в очередности от последнего года принятия </w:t>
      </w:r>
      <w:proofErr w:type="gramStart"/>
      <w:r w:rsidRPr="006017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177F">
        <w:rPr>
          <w:rFonts w:ascii="Times New Roman" w:hAnsi="Times New Roman" w:cs="Times New Roman"/>
          <w:sz w:val="28"/>
          <w:szCs w:val="28"/>
        </w:rPr>
        <w:t xml:space="preserve"> предыдущим)</w:t>
      </w:r>
    </w:p>
    <w:p w:rsidR="00680FE6" w:rsidRPr="00672DBB" w:rsidRDefault="00680FE6" w:rsidP="00680FE6">
      <w:pPr>
        <w:pStyle w:val="af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7F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672DBB">
        <w:rPr>
          <w:rFonts w:ascii="Times New Roman" w:hAnsi="Times New Roman" w:cs="Times New Roman"/>
          <w:sz w:val="28"/>
          <w:szCs w:val="28"/>
        </w:rPr>
        <w:t>акты: законы, подзаконные акты, международные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FE6" w:rsidRPr="00672DBB" w:rsidRDefault="00680FE6" w:rsidP="00680FE6">
      <w:pPr>
        <w:pStyle w:val="af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BB">
        <w:rPr>
          <w:rFonts w:ascii="Times New Roman" w:hAnsi="Times New Roman" w:cs="Times New Roman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Pr="00672D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2DBB">
        <w:rPr>
          <w:rFonts w:ascii="Times New Roman" w:hAnsi="Times New Roman" w:cs="Times New Roman"/>
          <w:sz w:val="28"/>
          <w:szCs w:val="28"/>
        </w:rPr>
        <w:t xml:space="preserve"> предыдущим);</w:t>
      </w:r>
    </w:p>
    <w:p w:rsidR="00680FE6" w:rsidRPr="00672DBB" w:rsidRDefault="00680FE6" w:rsidP="00680FE6">
      <w:pPr>
        <w:pStyle w:val="af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BB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680FE6" w:rsidRPr="00672DBB" w:rsidRDefault="00680FE6" w:rsidP="00680FE6">
      <w:pPr>
        <w:pStyle w:val="af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B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</w:t>
      </w:r>
    </w:p>
    <w:p w:rsidR="00680FE6" w:rsidRPr="00672DBB" w:rsidRDefault="00680FE6" w:rsidP="00680FE6">
      <w:pPr>
        <w:pStyle w:val="af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BB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680FE6" w:rsidRPr="00672DBB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DBB">
        <w:rPr>
          <w:rFonts w:ascii="Times New Roman" w:hAnsi="Times New Roman" w:cs="Times New Roman"/>
          <w:sz w:val="28"/>
          <w:szCs w:val="28"/>
        </w:rPr>
        <w:t xml:space="preserve">2. </w:t>
      </w:r>
      <w:r w:rsidRPr="00672DBB">
        <w:rPr>
          <w:rFonts w:ascii="Times New Roman" w:hAnsi="Times New Roman" w:cs="Times New Roman"/>
          <w:b/>
          <w:sz w:val="28"/>
          <w:szCs w:val="28"/>
        </w:rPr>
        <w:t>Нормативно-технические документы (ГОСТ, Ост, СП, ТУ)</w:t>
      </w:r>
    </w:p>
    <w:p w:rsidR="00680FE6" w:rsidRPr="00672DBB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D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BB">
        <w:rPr>
          <w:rFonts w:ascii="Times New Roman" w:hAnsi="Times New Roman" w:cs="Times New Roman"/>
          <w:b/>
          <w:sz w:val="28"/>
          <w:szCs w:val="28"/>
        </w:rPr>
        <w:t>Монографии, учебники, учебные пособия</w:t>
      </w:r>
      <w:r w:rsidRPr="00672DBB">
        <w:rPr>
          <w:rFonts w:ascii="Times New Roman" w:hAnsi="Times New Roman" w:cs="Times New Roman"/>
          <w:i/>
          <w:sz w:val="28"/>
          <w:szCs w:val="28"/>
        </w:rPr>
        <w:t>;</w:t>
      </w:r>
      <w:r w:rsidRPr="00672DBB">
        <w:rPr>
          <w:rFonts w:ascii="Times New Roman" w:hAnsi="Times New Roman" w:cs="Times New Roman"/>
          <w:sz w:val="28"/>
          <w:szCs w:val="28"/>
        </w:rPr>
        <w:t xml:space="preserve"> в </w:t>
      </w:r>
      <w:r w:rsidRPr="00672DBB">
        <w:rPr>
          <w:rFonts w:ascii="Times New Roman" w:hAnsi="Times New Roman" w:cs="Times New Roman"/>
          <w:sz w:val="28"/>
          <w:szCs w:val="28"/>
          <w:u w:val="single"/>
        </w:rPr>
        <w:t>алфавите авторов и названий!!!</w:t>
      </w: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D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BB">
        <w:rPr>
          <w:rFonts w:ascii="Times New Roman" w:hAnsi="Times New Roman" w:cs="Times New Roman"/>
          <w:b/>
          <w:sz w:val="28"/>
          <w:szCs w:val="28"/>
        </w:rPr>
        <w:t>Статьи из периодической печати и сборников</w:t>
      </w:r>
      <w:r w:rsidRPr="00672DBB">
        <w:rPr>
          <w:rFonts w:ascii="Times New Roman" w:hAnsi="Times New Roman" w:cs="Times New Roman"/>
          <w:i/>
          <w:sz w:val="28"/>
          <w:szCs w:val="28"/>
        </w:rPr>
        <w:t>;</w:t>
      </w:r>
      <w:r w:rsidRPr="00672DBB">
        <w:rPr>
          <w:rFonts w:ascii="Times New Roman" w:hAnsi="Times New Roman" w:cs="Times New Roman"/>
          <w:sz w:val="28"/>
          <w:szCs w:val="28"/>
        </w:rPr>
        <w:t xml:space="preserve"> в </w:t>
      </w:r>
      <w:r w:rsidRPr="00672DBB">
        <w:rPr>
          <w:rFonts w:ascii="Times New Roman" w:hAnsi="Times New Roman" w:cs="Times New Roman"/>
          <w:sz w:val="28"/>
          <w:szCs w:val="28"/>
          <w:u w:val="single"/>
        </w:rPr>
        <w:t>алфавите авторов и названий!!!</w:t>
      </w:r>
    </w:p>
    <w:p w:rsidR="00680FE6" w:rsidRPr="00672DBB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DBB">
        <w:rPr>
          <w:rFonts w:ascii="Times New Roman" w:hAnsi="Times New Roman" w:cs="Times New Roman"/>
          <w:sz w:val="28"/>
          <w:szCs w:val="28"/>
        </w:rPr>
        <w:t>5.</w:t>
      </w:r>
      <w:r w:rsidRPr="00672DBB">
        <w:rPr>
          <w:rFonts w:ascii="Times New Roman" w:hAnsi="Times New Roman" w:cs="Times New Roman"/>
          <w:b/>
          <w:sz w:val="28"/>
          <w:szCs w:val="28"/>
        </w:rPr>
        <w:t xml:space="preserve"> Интернет-ресурсы (в </w:t>
      </w:r>
      <w:proofErr w:type="spellStart"/>
      <w:r w:rsidRPr="00672DBB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672DBB">
        <w:rPr>
          <w:rFonts w:ascii="Times New Roman" w:hAnsi="Times New Roman" w:cs="Times New Roman"/>
          <w:b/>
          <w:sz w:val="28"/>
          <w:szCs w:val="28"/>
        </w:rPr>
        <w:t>. ЭБС)</w:t>
      </w:r>
      <w:r w:rsidRPr="00672D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DBB">
        <w:rPr>
          <w:rFonts w:ascii="Times New Roman" w:hAnsi="Times New Roman" w:cs="Times New Roman"/>
          <w:sz w:val="28"/>
          <w:szCs w:val="28"/>
        </w:rPr>
        <w:t xml:space="preserve">в </w:t>
      </w:r>
      <w:r w:rsidRPr="00672DBB">
        <w:rPr>
          <w:rFonts w:ascii="Times New Roman" w:hAnsi="Times New Roman" w:cs="Times New Roman"/>
          <w:sz w:val="28"/>
          <w:szCs w:val="28"/>
          <w:u w:val="single"/>
        </w:rPr>
        <w:t>алфавите авторов и названий!!!</w:t>
      </w:r>
    </w:p>
    <w:p w:rsidR="00680FE6" w:rsidRPr="0060177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7F">
        <w:rPr>
          <w:rFonts w:ascii="Times New Roman" w:hAnsi="Times New Roman" w:cs="Times New Roman"/>
          <w:sz w:val="28"/>
          <w:szCs w:val="28"/>
        </w:rPr>
        <w:t>(</w:t>
      </w:r>
      <w:r w:rsidRPr="0060177F">
        <w:rPr>
          <w:rFonts w:ascii="Times New Roman" w:hAnsi="Times New Roman" w:cs="Times New Roman"/>
          <w:i/>
          <w:sz w:val="28"/>
          <w:szCs w:val="28"/>
        </w:rPr>
        <w:t>Разрешается объединение учебной литературы, монографий и статей из периодической печати, сборников</w:t>
      </w:r>
      <w:r w:rsidRPr="0060177F">
        <w:rPr>
          <w:rFonts w:ascii="Times New Roman" w:hAnsi="Times New Roman" w:cs="Times New Roman"/>
          <w:sz w:val="28"/>
          <w:szCs w:val="28"/>
        </w:rPr>
        <w:t>)</w:t>
      </w:r>
    </w:p>
    <w:p w:rsidR="00680FE6" w:rsidRPr="00782B12" w:rsidRDefault="00680FE6" w:rsidP="00680FE6">
      <w:pPr>
        <w:pStyle w:val="af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78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680FE6" w:rsidRPr="00D23072" w:rsidRDefault="00680FE6" w:rsidP="00D23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25-30 страниц</w:t>
      </w:r>
      <w:r w:rsidRPr="006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текста (без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Pr="00FC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приложений). </w:t>
      </w:r>
    </w:p>
    <w:p w:rsidR="00680FE6" w:rsidRPr="00996FBF" w:rsidRDefault="00680FE6" w:rsidP="00680FE6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" w:name="_Toc348977363"/>
      <w:bookmarkEnd w:id="3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996F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Порядок оформления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курсовой</w:t>
      </w:r>
      <w:r w:rsidRPr="00996F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работы </w:t>
      </w:r>
      <w:bookmarkEnd w:id="4"/>
    </w:p>
    <w:p w:rsidR="00680FE6" w:rsidRPr="003F12D7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0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Оформление </w:t>
      </w:r>
      <w:r w:rsidRPr="002A42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курсовой работы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2A42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</w:t>
      </w:r>
      <w:r w:rsidRPr="00200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 соответствовать требованиям, предъявляемым к научным работам.</w:t>
      </w:r>
      <w:proofErr w:type="gramEnd"/>
      <w:r w:rsidRPr="00200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F1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Объем курсовой  работы должен быть  в пределах </w:t>
      </w:r>
      <w:r w:rsidRPr="003F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25-30 страниц </w:t>
      </w:r>
      <w:r w:rsidRPr="003F1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печатного текста</w:t>
      </w:r>
      <w:r w:rsidRPr="00200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(без учета приложений). </w:t>
      </w:r>
      <w:proofErr w:type="gramStart"/>
      <w:r w:rsidRPr="0060177F">
        <w:rPr>
          <w:rFonts w:ascii="Times New Roman" w:hAnsi="Times New Roman" w:cs="Times New Roman"/>
          <w:sz w:val="28"/>
          <w:szCs w:val="28"/>
        </w:rPr>
        <w:t xml:space="preserve">Подготовленный обучающимся текст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60177F">
        <w:rPr>
          <w:rFonts w:ascii="Times New Roman" w:hAnsi="Times New Roman" w:cs="Times New Roman"/>
          <w:sz w:val="28"/>
          <w:szCs w:val="28"/>
        </w:rPr>
        <w:t>работы представляется для прочтения руководителю, возможно в электронном варианте.</w:t>
      </w:r>
      <w:proofErr w:type="gramEnd"/>
      <w:r w:rsidRPr="0060177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017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177F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курсовая</w:t>
      </w:r>
      <w:r w:rsidRPr="0060177F">
        <w:rPr>
          <w:rFonts w:ascii="Times New Roman" w:hAnsi="Times New Roman" w:cs="Times New Roman"/>
          <w:sz w:val="28"/>
          <w:szCs w:val="28"/>
        </w:rPr>
        <w:t xml:space="preserve"> работа требует исправлений или корректировки, студент вносит </w:t>
      </w:r>
      <w:r w:rsidRPr="0060177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изменения и поправки в </w:t>
      </w:r>
      <w:r>
        <w:rPr>
          <w:rFonts w:ascii="Times New Roman" w:hAnsi="Times New Roman" w:cs="Times New Roman"/>
          <w:sz w:val="28"/>
          <w:szCs w:val="28"/>
        </w:rPr>
        <w:t>курсовую</w:t>
      </w:r>
      <w:r w:rsidRPr="0060177F">
        <w:rPr>
          <w:rFonts w:ascii="Times New Roman" w:hAnsi="Times New Roman" w:cs="Times New Roman"/>
          <w:sz w:val="28"/>
          <w:szCs w:val="28"/>
        </w:rPr>
        <w:t xml:space="preserve"> работу. После исправления замечаний студент </w:t>
      </w:r>
      <w:proofErr w:type="spellStart"/>
      <w:r w:rsidRPr="0060177F">
        <w:rPr>
          <w:rFonts w:ascii="Times New Roman" w:hAnsi="Times New Roman" w:cs="Times New Roman"/>
          <w:sz w:val="28"/>
          <w:szCs w:val="28"/>
        </w:rPr>
        <w:t>предствавляет</w:t>
      </w:r>
      <w:proofErr w:type="spellEnd"/>
      <w:r w:rsidRPr="0060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курсовую</w:t>
      </w:r>
      <w:r w:rsidRPr="0060177F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ту руководителю на рассмотрение. </w:t>
      </w:r>
      <w:r w:rsidRPr="003F12D7">
        <w:rPr>
          <w:rFonts w:ascii="Times New Roman" w:hAnsi="Times New Roman" w:cs="Times New Roman"/>
          <w:sz w:val="28"/>
          <w:szCs w:val="28"/>
        </w:rPr>
        <w:t>После согласования с руководителем курсовая работа допускается к защите.</w:t>
      </w:r>
    </w:p>
    <w:p w:rsidR="00680FE6" w:rsidRPr="00707446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должен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выполнен печатным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на одной стороне листа 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формата А</w:t>
      </w:r>
      <w:proofErr w:type="gramStart"/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7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полтора интервала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 шрифта должен быть черным, высота букв, цифр и других знаков - не менее 1,8 мм (кегль </w:t>
      </w:r>
      <w:r w:rsidRPr="007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12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Используется 10-14 шрифт (</w:t>
      </w:r>
      <w:proofErr w:type="spellStart"/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), 14 – в тексте, 12 – в таблицах,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сносках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Межстрочный интервал – 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таблицах – 1. 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Абзацный отступ должен быть одинаков и равен 1,25. </w:t>
      </w:r>
      <w:proofErr w:type="gramStart"/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должны соблюдаться следующие размеры полей: </w:t>
      </w:r>
      <w:r w:rsidRPr="007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</w:t>
      </w:r>
      <w:r w:rsidRPr="007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вое </w:t>
      </w:r>
      <w:r w:rsidRPr="00FB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мм, </w:t>
      </w:r>
      <w:r w:rsidRPr="007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верхнее - </w:t>
      </w:r>
      <w:r w:rsidRPr="00FB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мм,   левое – 30 мм, нижнее - 20 мм.</w:t>
      </w:r>
      <w:proofErr w:type="gramEnd"/>
      <w:r w:rsidRPr="00707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должна быть оформлена аккуратно и переплетена.</w:t>
      </w:r>
    </w:p>
    <w:p w:rsidR="00C449C0" w:rsidRDefault="00680FE6" w:rsidP="00C449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должно быть четким, логичным. </w:t>
      </w:r>
      <w:proofErr w:type="gramStart"/>
      <w:r w:rsidRPr="00707446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курсовой  работы </w:t>
      </w:r>
      <w:r w:rsidRPr="00707446">
        <w:rPr>
          <w:rFonts w:ascii="Times New Roman" w:hAnsi="Times New Roman" w:cs="Times New Roman"/>
          <w:sz w:val="28"/>
          <w:szCs w:val="28"/>
        </w:rPr>
        <w:t>должен быть тщательно выверен обучающимся.</w:t>
      </w:r>
      <w:proofErr w:type="gramEnd"/>
      <w:r w:rsidRPr="00707446">
        <w:rPr>
          <w:rFonts w:ascii="Times New Roman" w:hAnsi="Times New Roman" w:cs="Times New Roman"/>
          <w:sz w:val="28"/>
          <w:szCs w:val="28"/>
        </w:rPr>
        <w:t xml:space="preserve"> Он несет полную ответственность за опечатки и ошибки, возникшие вследствие перепечатки. </w:t>
      </w:r>
    </w:p>
    <w:p w:rsidR="00C449C0" w:rsidRDefault="00680FE6" w:rsidP="00C449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курсовой работы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располагать в середине строки без точки в конце и печатать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ЗАГЛАВНЫМИ буквами, не подчеркивая. Переносы слов в заголовках не допускаются. Заголовки разделов следует располагать по центру и печатать с заглавной буквы - строчными буквами, не подчеркивая, без точки в конце. </w:t>
      </w:r>
    </w:p>
    <w:p w:rsidR="00680FE6" w:rsidRPr="005312C1" w:rsidRDefault="00680FE6" w:rsidP="00C449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1">
        <w:rPr>
          <w:rFonts w:ascii="Times New Roman" w:hAnsi="Times New Roman" w:cs="Times New Roman"/>
          <w:sz w:val="28"/>
          <w:szCs w:val="28"/>
        </w:rPr>
        <w:t>Введение, каждая глава, заключение, список использованных источников,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88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с нового листа (страницы). </w:t>
      </w:r>
      <w:r w:rsidRPr="0053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заголовками структурных элементов работы и текстом должно быть не менее 3, 4 интервалов (7-10 мм). </w:t>
      </w:r>
    </w:p>
    <w:p w:rsidR="00680FE6" w:rsidRPr="008848C6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Нумерация: </w:t>
      </w:r>
    </w:p>
    <w:p w:rsidR="00680FE6" w:rsidRPr="00952731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848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884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траницы</w:t>
      </w:r>
      <w:r w:rsidRPr="0088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нумеровать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арабскими цифрами, со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блюдая сквозную нумерацию по всему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974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4B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 проставляют в центре нижней части листа. На ти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1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ставится, но включается в общую нумера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работы.</w:t>
      </w:r>
      <w:r w:rsidRPr="00CC65BA">
        <w:t xml:space="preserve"> </w:t>
      </w:r>
      <w:r>
        <w:rPr>
          <w:rFonts w:ascii="Times New Roman" w:hAnsi="Times New Roman" w:cs="Times New Roman"/>
          <w:sz w:val="28"/>
          <w:szCs w:val="28"/>
        </w:rPr>
        <w:t>Оглавление считается страницей под номером 2.</w:t>
      </w:r>
    </w:p>
    <w:p w:rsidR="00680FE6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04B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порядковую нумерацию в преде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всей работы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обозначаться арабскими цифрами (Глава 1)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Параграфы (разделы)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 арабскими цифрами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конце номера точка не ставится), например: 2.1-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(раздел) второй главы.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E6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Перечисления.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пунктов и подпунктов могут быть приведены перечисления. Перед каждым элементом перечисления </w:t>
      </w:r>
      <w:r w:rsidR="0061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</w:t>
      </w:r>
      <w:r w:rsidRPr="00142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дефис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2A09">
        <w:rPr>
          <w:rFonts w:ascii="Times New Roman" w:eastAsia="Times New Roman" w:hAnsi="Times New Roman" w:cs="Times New Roman"/>
          <w:sz w:val="28"/>
          <w:szCs w:val="28"/>
          <w:lang w:eastAsia="ru-RU"/>
        </w:rPr>
        <w:t>( -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допустимы буквенные перечисления. Например: а) б) в)</w:t>
      </w:r>
    </w:p>
    <w:p w:rsidR="00680FE6" w:rsidRPr="00FF4779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маркеров запрещено!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4B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(если их более одной) нумеруют араб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цифрами в пределах главы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Номер формулы состоит из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номера формулы в указанной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разде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лены точкой. Номер указывают с правой стороны листа на уров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формулы в круглых скобках, например: (3.2)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вторая формула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главы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4B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Примечания к тексту и таблицам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указывают справочные и поясняющие данные, нумеруют последовательно арабскими цифрами с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точкой. Если имеется одно примечание, то его не нумеруют и после слова «Примечание» ставят точку.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примечаний несколько, то после слова «Примечание» ставят двоеточие.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Иллюстрации: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(чертежи, графики, схемы, компьютерные распечатки, диаграммы, фотоснимки) располагают непосредствен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после текста.</w:t>
      </w:r>
      <w:proofErr w:type="gramEnd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могут быть выполнены в компью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терном исполнении, в том числе и цветные.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следует нумеровать арабскими цифрами сквозной нумерацией.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рисунок один, то он обозначается «Рисунок 1». Слово рисунок и его наименование располагают посередине строки.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нумеровать иллюстрации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номер иллюстрации состоит из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порядкового номера иллюстрации, </w:t>
      </w:r>
      <w:proofErr w:type="gramStart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</w:t>
      </w:r>
      <w:proofErr w:type="gramEnd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точкой, например: Рисунок 2.1 –  (первый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второй главы).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Pr="006736EB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рисунков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C3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19A6235D" wp14:editId="15A76760">
            <wp:extent cx="5448300" cy="3686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E6" w:rsidRPr="00DC0239" w:rsidRDefault="00680FE6" w:rsidP="00680F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DC0239">
        <w:rPr>
          <w:rFonts w:ascii="Times New Roman" w:hAnsi="Times New Roman" w:cs="Times New Roman"/>
          <w:color w:val="000000"/>
          <w:sz w:val="28"/>
          <w:szCs w:val="27"/>
        </w:rPr>
        <w:t xml:space="preserve">Рисунок </w:t>
      </w:r>
      <w:r>
        <w:rPr>
          <w:rFonts w:ascii="Times New Roman" w:hAnsi="Times New Roman" w:cs="Times New Roman"/>
          <w:color w:val="000000"/>
          <w:sz w:val="28"/>
          <w:szCs w:val="27"/>
        </w:rPr>
        <w:t>2.1</w:t>
      </w:r>
      <w:r w:rsidRPr="00DC0239">
        <w:rPr>
          <w:rFonts w:ascii="Times New Roman" w:hAnsi="Times New Roman" w:cs="Times New Roman"/>
          <w:color w:val="000000"/>
          <w:sz w:val="28"/>
          <w:szCs w:val="27"/>
        </w:rPr>
        <w:t xml:space="preserve"> – Процесс обеспечения </w:t>
      </w:r>
      <w:proofErr w:type="gramStart"/>
      <w:r w:rsidRPr="00DC0239">
        <w:rPr>
          <w:rFonts w:ascii="Times New Roman" w:hAnsi="Times New Roman" w:cs="Times New Roman"/>
          <w:color w:val="000000"/>
          <w:sz w:val="28"/>
          <w:szCs w:val="27"/>
        </w:rPr>
        <w:t>микробиологической</w:t>
      </w:r>
      <w:proofErr w:type="gramEnd"/>
      <w:r w:rsidRPr="00DC023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680FE6" w:rsidRPr="00DC0239" w:rsidRDefault="00680FE6" w:rsidP="00680FE6">
      <w:pPr>
        <w:spacing w:line="240" w:lineRule="auto"/>
        <w:jc w:val="center"/>
        <w:rPr>
          <w:rFonts w:ascii="Times New Roman" w:hAnsi="Times New Roman" w:cs="Times New Roman"/>
        </w:rPr>
      </w:pPr>
      <w:r w:rsidRPr="00DC0239">
        <w:rPr>
          <w:rFonts w:ascii="Times New Roman" w:hAnsi="Times New Roman" w:cs="Times New Roman"/>
          <w:color w:val="000000"/>
          <w:sz w:val="28"/>
          <w:szCs w:val="27"/>
        </w:rPr>
        <w:t>безопасности кондитерских изделий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при необходимости, могут иметь наимено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вание. Наименование иллюстрации помещают над ней, поясняю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данные - под ней.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графического материала необходимо добиваться аккуратности, четкости и наглядности.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Таблицы:</w:t>
      </w:r>
    </w:p>
    <w:p w:rsidR="00680FE6" w:rsidRPr="0060177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Таблицы применяют для лучшей наглядности и удобства сравнения показателей. Размещение таблиц зависит от их объема. Таблицу следует располагать в работе непосредственно после </w:t>
      </w:r>
      <w:r w:rsidRPr="006017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в котором она упоминается впервые, или на следую</w:t>
      </w:r>
      <w:r w:rsidRPr="006017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щей странице. Большие таблицы могут быть вынесены в Приложение. </w:t>
      </w:r>
    </w:p>
    <w:p w:rsidR="00680FE6" w:rsidRPr="0060177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граф и строк таблицы следует писать с заглавной буквы в единственном числе, а подзаголовки граф – со строчной буквы, если они составляют одно предложение с заголовком, или с заглавной буквы, если они имеют самостоятельное зна</w:t>
      </w:r>
      <w:r w:rsidRPr="006017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чение. В конце заголовков и подзаголовков таблиц точки не ставят. Если цифровые или иные данные в какой-либо строке таблицы не приводят, то в ней ставят прочерк. Не допускается ставить кавычки вместо повторяющихся цифр, математических символов.</w:t>
      </w:r>
    </w:p>
    <w:p w:rsidR="00680FE6" w:rsidRPr="00F27AD9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таблицы, при его наличии, долж</w:t>
      </w:r>
      <w:r w:rsidRPr="006017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отражать ее содержание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кратким. Название таблицы сле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помещать над таблицей слева, без абзацного отступа в одну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с ее номером через тире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B5F">
        <w:rPr>
          <w:rFonts w:ascii="Times New Roman" w:hAnsi="Times New Roman"/>
          <w:sz w:val="28"/>
          <w:szCs w:val="28"/>
        </w:rPr>
        <w:t>с прописной буквы, а остальные строчные</w:t>
      </w:r>
      <w:r>
        <w:rPr>
          <w:rFonts w:ascii="Times New Roman" w:hAnsi="Times New Roman"/>
          <w:sz w:val="28"/>
          <w:szCs w:val="28"/>
        </w:rPr>
        <w:t>.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в названии таблицы -1. </w:t>
      </w:r>
      <w:r w:rsidRPr="00FA5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 таблице печатается 12 шрифтом, интервал - 1. Таблицы нумеруются в соответствии с главой, например, если таблица находится во второй главе и первая, то она нумеруется – Таблица 2.1.  Если таблиц много, они нумеруются в соответствии с разделом – Таблица 2.1.1</w:t>
      </w:r>
      <w:r w:rsidRPr="00F2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E6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Pr="00DC0239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таблиц</w:t>
      </w:r>
    </w:p>
    <w:tbl>
      <w:tblPr>
        <w:tblStyle w:val="af3"/>
        <w:tblpPr w:leftFromText="180" w:rightFromText="180" w:vertAnchor="text" w:horzAnchor="margin" w:tblpX="108" w:tblpY="115"/>
        <w:tblW w:w="9356" w:type="dxa"/>
        <w:tblLayout w:type="fixed"/>
        <w:tblLook w:val="04A0" w:firstRow="1" w:lastRow="0" w:firstColumn="1" w:lastColumn="0" w:noHBand="0" w:noVBand="1"/>
      </w:tblPr>
      <w:tblGrid>
        <w:gridCol w:w="555"/>
        <w:gridCol w:w="3273"/>
        <w:gridCol w:w="1134"/>
        <w:gridCol w:w="850"/>
        <w:gridCol w:w="1276"/>
        <w:gridCol w:w="992"/>
        <w:gridCol w:w="1276"/>
      </w:tblGrid>
      <w:tr w:rsidR="00680FE6" w:rsidRPr="00DC0239" w:rsidTr="00C449C0">
        <w:trPr>
          <w:trHeight w:val="57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</w:tcPr>
          <w:p w:rsidR="00680FE6" w:rsidRPr="00DC0239" w:rsidRDefault="00680FE6" w:rsidP="00C449C0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DC0239">
              <w:rPr>
                <w:sz w:val="28"/>
                <w:szCs w:val="28"/>
              </w:rPr>
              <w:t>Таблица 2- Ассортимент молока, реализуемого в магазине «Кедр».</w:t>
            </w:r>
          </w:p>
        </w:tc>
      </w:tr>
      <w:tr w:rsidR="00680FE6" w:rsidRPr="00DC0239" w:rsidTr="00C449C0">
        <w:trPr>
          <w:trHeight w:val="57"/>
        </w:trPr>
        <w:tc>
          <w:tcPr>
            <w:tcW w:w="555" w:type="dxa"/>
            <w:hideMark/>
          </w:tcPr>
          <w:p w:rsidR="00680FE6" w:rsidRPr="00DC0239" w:rsidRDefault="00680FE6" w:rsidP="00C449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№</w:t>
            </w:r>
          </w:p>
        </w:tc>
        <w:tc>
          <w:tcPr>
            <w:tcW w:w="3273" w:type="dxa"/>
            <w:hideMark/>
          </w:tcPr>
          <w:p w:rsidR="00680FE6" w:rsidRPr="00DC0239" w:rsidRDefault="00680FE6" w:rsidP="00C449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hideMark/>
          </w:tcPr>
          <w:p w:rsidR="00680FE6" w:rsidRPr="00DC0239" w:rsidRDefault="00680FE6" w:rsidP="00C449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Кол-во наименований</w:t>
            </w:r>
          </w:p>
        </w:tc>
        <w:tc>
          <w:tcPr>
            <w:tcW w:w="850" w:type="dxa"/>
            <w:hideMark/>
          </w:tcPr>
          <w:p w:rsidR="00680FE6" w:rsidRPr="00DC0239" w:rsidRDefault="00680FE6" w:rsidP="00C449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C0239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hideMark/>
          </w:tcPr>
          <w:p w:rsidR="00680FE6" w:rsidRPr="00DC0239" w:rsidRDefault="00680FE6" w:rsidP="00C449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C0239">
              <w:rPr>
                <w:color w:val="000000" w:themeColor="text1"/>
                <w:sz w:val="24"/>
                <w:szCs w:val="24"/>
              </w:rPr>
              <w:t>Средняя цена товара за шт.</w:t>
            </w:r>
          </w:p>
        </w:tc>
        <w:tc>
          <w:tcPr>
            <w:tcW w:w="992" w:type="dxa"/>
            <w:hideMark/>
          </w:tcPr>
          <w:p w:rsidR="00680FE6" w:rsidRPr="00DC0239" w:rsidRDefault="00680FE6" w:rsidP="00C449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C0239">
              <w:rPr>
                <w:color w:val="000000" w:themeColor="text1"/>
                <w:sz w:val="24"/>
                <w:szCs w:val="24"/>
              </w:rPr>
              <w:t>Кол-во единиц</w:t>
            </w:r>
          </w:p>
        </w:tc>
        <w:tc>
          <w:tcPr>
            <w:tcW w:w="1276" w:type="dxa"/>
            <w:hideMark/>
          </w:tcPr>
          <w:p w:rsidR="00680FE6" w:rsidRPr="00DC0239" w:rsidRDefault="00680FE6" w:rsidP="00C449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C0239">
              <w:rPr>
                <w:color w:val="000000" w:themeColor="text1"/>
                <w:sz w:val="24"/>
                <w:szCs w:val="24"/>
              </w:rPr>
              <w:t>Цена товара</w:t>
            </w:r>
          </w:p>
        </w:tc>
      </w:tr>
      <w:tr w:rsidR="00680FE6" w:rsidRPr="00DC0239" w:rsidTr="00C449C0">
        <w:trPr>
          <w:trHeight w:val="57"/>
        </w:trPr>
        <w:tc>
          <w:tcPr>
            <w:tcW w:w="555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ГП "ЯНТА" молоко питьевое 1л.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"Российское"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"Любимая чашка" п\</w:t>
            </w:r>
            <w:proofErr w:type="gramStart"/>
            <w:r w:rsidRPr="00DC0239">
              <w:rPr>
                <w:sz w:val="24"/>
                <w:szCs w:val="24"/>
              </w:rPr>
              <w:t>п</w:t>
            </w:r>
            <w:proofErr w:type="gramEnd"/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 xml:space="preserve">"Любимая </w:t>
            </w:r>
            <w:proofErr w:type="spellStart"/>
            <w:r w:rsidRPr="00DC0239">
              <w:rPr>
                <w:sz w:val="24"/>
                <w:szCs w:val="24"/>
              </w:rPr>
              <w:t>чашка</w:t>
            </w:r>
            <w:proofErr w:type="gramStart"/>
            <w:r w:rsidRPr="00DC0239">
              <w:rPr>
                <w:sz w:val="24"/>
                <w:szCs w:val="24"/>
              </w:rPr>
              <w:t>"т</w:t>
            </w:r>
            <w:proofErr w:type="spellEnd"/>
            <w:proofErr w:type="gramEnd"/>
            <w:r w:rsidRPr="00DC0239">
              <w:rPr>
                <w:sz w:val="24"/>
                <w:szCs w:val="24"/>
              </w:rPr>
              <w:t>\п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"Байкальское"</w:t>
            </w:r>
          </w:p>
        </w:tc>
        <w:tc>
          <w:tcPr>
            <w:tcW w:w="1134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1 вид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2 вида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4 вида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6 видов</w:t>
            </w:r>
          </w:p>
        </w:tc>
        <w:tc>
          <w:tcPr>
            <w:tcW w:w="850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61 руб.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54 руб.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70 руб.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86 руб.</w:t>
            </w:r>
          </w:p>
        </w:tc>
        <w:tc>
          <w:tcPr>
            <w:tcW w:w="992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30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20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48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1830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1080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3360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6192</w:t>
            </w:r>
          </w:p>
        </w:tc>
      </w:tr>
      <w:tr w:rsidR="00680FE6" w:rsidRPr="00DC0239" w:rsidTr="00C449C0">
        <w:trPr>
          <w:trHeight w:val="57"/>
        </w:trPr>
        <w:tc>
          <w:tcPr>
            <w:tcW w:w="555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АО "Железнодорожник" молоко питьевое пастеризованное 1л.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"Российское"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Молоко 0,5л</w:t>
            </w:r>
            <w:proofErr w:type="gramStart"/>
            <w:r w:rsidRPr="00DC0239">
              <w:rPr>
                <w:sz w:val="24"/>
                <w:szCs w:val="24"/>
              </w:rPr>
              <w:t>.т</w:t>
            </w:r>
            <w:proofErr w:type="gramEnd"/>
            <w:r w:rsidRPr="00DC0239">
              <w:rPr>
                <w:sz w:val="24"/>
                <w:szCs w:val="24"/>
              </w:rPr>
              <w:t>опленое</w:t>
            </w:r>
          </w:p>
        </w:tc>
        <w:tc>
          <w:tcPr>
            <w:tcW w:w="1134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 вида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1 вид</w:t>
            </w:r>
          </w:p>
        </w:tc>
        <w:tc>
          <w:tcPr>
            <w:tcW w:w="850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60 руб.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41 руб.</w:t>
            </w:r>
          </w:p>
        </w:tc>
        <w:tc>
          <w:tcPr>
            <w:tcW w:w="992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35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2100</w:t>
            </w: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205</w:t>
            </w:r>
          </w:p>
        </w:tc>
      </w:tr>
      <w:tr w:rsidR="00680FE6" w:rsidRPr="00DC0239" w:rsidTr="00C449C0">
        <w:trPr>
          <w:trHeight w:val="57"/>
        </w:trPr>
        <w:tc>
          <w:tcPr>
            <w:tcW w:w="555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</w:t>
            </w:r>
          </w:p>
        </w:tc>
        <w:tc>
          <w:tcPr>
            <w:tcW w:w="3273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 xml:space="preserve">ООО "МЛАДА" молоко питьевое </w:t>
            </w:r>
            <w:proofErr w:type="spellStart"/>
            <w:r w:rsidRPr="00DC0239">
              <w:rPr>
                <w:sz w:val="24"/>
                <w:szCs w:val="24"/>
              </w:rPr>
              <w:t>ультрапастеризованное</w:t>
            </w:r>
            <w:proofErr w:type="spellEnd"/>
            <w:r w:rsidRPr="00DC0239">
              <w:rPr>
                <w:sz w:val="24"/>
                <w:szCs w:val="24"/>
              </w:rPr>
              <w:t xml:space="preserve">  1л.</w:t>
            </w:r>
          </w:p>
        </w:tc>
        <w:tc>
          <w:tcPr>
            <w:tcW w:w="1134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 вида</w:t>
            </w:r>
          </w:p>
        </w:tc>
        <w:tc>
          <w:tcPr>
            <w:tcW w:w="850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60 руб.</w:t>
            </w:r>
          </w:p>
        </w:tc>
        <w:tc>
          <w:tcPr>
            <w:tcW w:w="992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3600</w:t>
            </w:r>
          </w:p>
        </w:tc>
      </w:tr>
      <w:tr w:rsidR="00680FE6" w:rsidRPr="00DC0239" w:rsidTr="00C449C0">
        <w:trPr>
          <w:trHeight w:val="57"/>
        </w:trPr>
        <w:tc>
          <w:tcPr>
            <w:tcW w:w="555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4</w:t>
            </w:r>
          </w:p>
        </w:tc>
        <w:tc>
          <w:tcPr>
            <w:tcW w:w="3273" w:type="dxa"/>
            <w:hideMark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 xml:space="preserve">ООО Компания "Арта" молоко питьевое </w:t>
            </w:r>
            <w:proofErr w:type="spellStart"/>
            <w:r w:rsidRPr="00DC0239">
              <w:rPr>
                <w:sz w:val="24"/>
                <w:szCs w:val="24"/>
              </w:rPr>
              <w:t>ультрапастеризованное</w:t>
            </w:r>
            <w:proofErr w:type="spellEnd"/>
            <w:r w:rsidRPr="00DC0239">
              <w:rPr>
                <w:sz w:val="24"/>
                <w:szCs w:val="24"/>
              </w:rPr>
              <w:t xml:space="preserve">  1л.</w:t>
            </w:r>
          </w:p>
        </w:tc>
        <w:tc>
          <w:tcPr>
            <w:tcW w:w="1134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 вида</w:t>
            </w:r>
          </w:p>
        </w:tc>
        <w:tc>
          <w:tcPr>
            <w:tcW w:w="850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55 руб.</w:t>
            </w:r>
          </w:p>
        </w:tc>
        <w:tc>
          <w:tcPr>
            <w:tcW w:w="992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DC0239" w:rsidRDefault="00680FE6" w:rsidP="00C449C0">
            <w:pPr>
              <w:jc w:val="both"/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1980</w:t>
            </w:r>
          </w:p>
        </w:tc>
      </w:tr>
      <w:tr w:rsidR="00680FE6" w:rsidRPr="00DC0239" w:rsidTr="00C449C0">
        <w:trPr>
          <w:trHeight w:val="57"/>
        </w:trPr>
        <w:tc>
          <w:tcPr>
            <w:tcW w:w="555" w:type="dxa"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 xml:space="preserve">ООО "САЯНМОЛОКО" молоко питьевое </w:t>
            </w:r>
            <w:proofErr w:type="spellStart"/>
            <w:r w:rsidRPr="00F27AD9">
              <w:rPr>
                <w:sz w:val="24"/>
                <w:szCs w:val="24"/>
              </w:rPr>
              <w:t>ультрапастеризованное</w:t>
            </w:r>
            <w:proofErr w:type="spellEnd"/>
            <w:r w:rsidRPr="00F27AD9">
              <w:rPr>
                <w:sz w:val="24"/>
                <w:szCs w:val="24"/>
              </w:rPr>
              <w:t xml:space="preserve"> 1л.</w:t>
            </w: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"</w:t>
            </w:r>
            <w:proofErr w:type="spellStart"/>
            <w:r w:rsidRPr="00F27AD9">
              <w:rPr>
                <w:sz w:val="24"/>
                <w:szCs w:val="24"/>
              </w:rPr>
              <w:t>Семенишна</w:t>
            </w:r>
            <w:proofErr w:type="spellEnd"/>
            <w:r w:rsidRPr="00F27AD9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4 вида</w:t>
            </w:r>
          </w:p>
        </w:tc>
        <w:tc>
          <w:tcPr>
            <w:tcW w:w="850" w:type="dxa"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76 руб.</w:t>
            </w:r>
          </w:p>
        </w:tc>
        <w:tc>
          <w:tcPr>
            <w:tcW w:w="992" w:type="dxa"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3192</w:t>
            </w:r>
          </w:p>
        </w:tc>
      </w:tr>
    </w:tbl>
    <w:p w:rsidR="00680FE6" w:rsidRPr="00833532" w:rsidRDefault="00680FE6" w:rsidP="00D23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части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 страницу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звание помещают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над первой частью таблицы. Н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другими частями пишут слово «Продолжение» и указывают номер таблицы, напри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мер: «Продолжение (окончание)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3"/>
        <w:tblpPr w:leftFromText="180" w:rightFromText="180" w:vertAnchor="text" w:horzAnchor="margin" w:tblpX="108" w:tblpY="115"/>
        <w:tblW w:w="9322" w:type="dxa"/>
        <w:tblLayout w:type="fixed"/>
        <w:tblLook w:val="04A0" w:firstRow="1" w:lastRow="0" w:firstColumn="1" w:lastColumn="0" w:noHBand="0" w:noVBand="1"/>
      </w:tblPr>
      <w:tblGrid>
        <w:gridCol w:w="555"/>
        <w:gridCol w:w="3273"/>
        <w:gridCol w:w="1134"/>
        <w:gridCol w:w="850"/>
        <w:gridCol w:w="1276"/>
        <w:gridCol w:w="992"/>
        <w:gridCol w:w="1242"/>
      </w:tblGrid>
      <w:tr w:rsidR="00680FE6" w:rsidTr="00C449C0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0FE6" w:rsidRPr="00DC0239" w:rsidRDefault="00680FE6" w:rsidP="00C449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 оформления таблиц</w:t>
            </w:r>
          </w:p>
          <w:p w:rsidR="00680FE6" w:rsidRPr="00F27AD9" w:rsidRDefault="00680FE6" w:rsidP="00C449C0">
            <w:pPr>
              <w:spacing w:before="240"/>
              <w:rPr>
                <w:sz w:val="24"/>
                <w:szCs w:val="24"/>
              </w:rPr>
            </w:pPr>
            <w:r w:rsidRPr="00F27AD9">
              <w:rPr>
                <w:sz w:val="28"/>
                <w:szCs w:val="28"/>
              </w:rPr>
              <w:t>Таблица 2-(окончание)</w:t>
            </w:r>
          </w:p>
        </w:tc>
      </w:tr>
      <w:tr w:rsidR="00680FE6" w:rsidTr="00C449C0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 xml:space="preserve">АО "Данон Россия" молоко питьевое  </w:t>
            </w:r>
            <w:proofErr w:type="spellStart"/>
            <w:r w:rsidRPr="00F27AD9">
              <w:rPr>
                <w:sz w:val="24"/>
                <w:szCs w:val="24"/>
              </w:rPr>
              <w:t>ультрапастеризованное</w:t>
            </w:r>
            <w:proofErr w:type="spellEnd"/>
            <w:r w:rsidRPr="00F27AD9">
              <w:rPr>
                <w:sz w:val="24"/>
                <w:szCs w:val="24"/>
              </w:rPr>
              <w:t xml:space="preserve"> 1л.</w:t>
            </w: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"Простоквашино"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3 вида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91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36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3276</w:t>
            </w:r>
          </w:p>
        </w:tc>
      </w:tr>
      <w:tr w:rsidR="00680FE6" w:rsidTr="00C449C0"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Итого: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FE6" w:rsidRPr="00F27AD9" w:rsidRDefault="00680FE6" w:rsidP="00C449C0">
            <w:pPr>
              <w:jc w:val="both"/>
              <w:rPr>
                <w:sz w:val="24"/>
                <w:szCs w:val="24"/>
              </w:rPr>
            </w:pPr>
            <w:r w:rsidRPr="00F27AD9">
              <w:rPr>
                <w:sz w:val="24"/>
                <w:szCs w:val="24"/>
              </w:rPr>
              <w:t>29095</w:t>
            </w:r>
          </w:p>
        </w:tc>
      </w:tr>
    </w:tbl>
    <w:p w:rsidR="00680FE6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 и уравнения: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и формулы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выделять из текста в от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несено после знака равенства</w:t>
      </w:r>
      <w:proofErr w:type="gramStart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(=) </w:t>
      </w:r>
      <w:proofErr w:type="gramEnd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после знаков плюс (+), или минус (-), умножения (х), деления (/), или других математических знаков, причем знак в начале следующей строки повторяют.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следует нумеровать порядковой нумерацией в порядке всей работы арабскими цифрами в круглых скобках в крайнем правом положении на строке.</w:t>
      </w:r>
    </w:p>
    <w:p w:rsidR="00680FE6" w:rsidRPr="0060177F" w:rsidRDefault="00680FE6" w:rsidP="00680FE6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формул</w:t>
      </w:r>
    </w:p>
    <w:p w:rsidR="00680FE6" w:rsidRPr="0060177F" w:rsidRDefault="00680FE6" w:rsidP="00680FE6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60177F">
        <w:rPr>
          <w:rFonts w:ascii="Times New Roman" w:hAnsi="Times New Roman" w:cs="Times New Roman"/>
          <w:sz w:val="28"/>
          <w:szCs w:val="28"/>
        </w:rPr>
        <w:t>ПТ = ОТ / Ч</w:t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</w:r>
      <w:r w:rsidRPr="0060177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0177F">
        <w:rPr>
          <w:rFonts w:ascii="Times New Roman" w:hAnsi="Times New Roman" w:cs="Times New Roman"/>
          <w:sz w:val="28"/>
          <w:szCs w:val="28"/>
        </w:rPr>
        <w:tab/>
        <w:t>(2.</w:t>
      </w:r>
      <w:r w:rsidRPr="0060177F">
        <w:rPr>
          <w:rFonts w:ascii="Times New Roman" w:hAnsi="Times New Roman" w:cs="Times New Roman"/>
          <w:sz w:val="28"/>
        </w:rPr>
        <w:t>1)</w:t>
      </w:r>
    </w:p>
    <w:p w:rsidR="00680FE6" w:rsidRPr="0060177F" w:rsidRDefault="00680FE6" w:rsidP="00680FE6">
      <w:pPr>
        <w:pStyle w:val="af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60177F">
        <w:rPr>
          <w:rFonts w:ascii="Times New Roman" w:hAnsi="Times New Roman" w:cs="Times New Roman"/>
          <w:sz w:val="28"/>
        </w:rPr>
        <w:t xml:space="preserve">где: </w:t>
      </w:r>
    </w:p>
    <w:p w:rsidR="00680FE6" w:rsidRPr="0060177F" w:rsidRDefault="00680FE6" w:rsidP="00680FE6">
      <w:pPr>
        <w:pStyle w:val="af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60177F">
        <w:rPr>
          <w:rFonts w:ascii="Times New Roman" w:hAnsi="Times New Roman" w:cs="Times New Roman"/>
          <w:sz w:val="28"/>
        </w:rPr>
        <w:t>ПТ - производительность труда;</w:t>
      </w:r>
    </w:p>
    <w:p w:rsidR="00680FE6" w:rsidRPr="0060177F" w:rsidRDefault="00680FE6" w:rsidP="00680FE6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60177F">
        <w:rPr>
          <w:rFonts w:ascii="Times New Roman" w:hAnsi="Times New Roman" w:cs="Times New Roman"/>
          <w:sz w:val="28"/>
        </w:rPr>
        <w:t>ОТ - объём товарооборота;</w:t>
      </w:r>
    </w:p>
    <w:p w:rsidR="00680FE6" w:rsidRPr="0060177F" w:rsidRDefault="00680FE6" w:rsidP="00680FE6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60177F">
        <w:rPr>
          <w:rFonts w:ascii="Times New Roman" w:hAnsi="Times New Roman" w:cs="Times New Roman"/>
          <w:sz w:val="28"/>
        </w:rPr>
        <w:t>Ч - среднесписочная численность работников</w:t>
      </w:r>
    </w:p>
    <w:p w:rsidR="00680FE6" w:rsidRPr="00804B5F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цитирования:</w:t>
      </w:r>
    </w:p>
    <w:p w:rsidR="00680FE6" w:rsidRPr="00804B5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Цитата – точная, буквальная выдержка из какого-либо  текста.</w:t>
      </w:r>
    </w:p>
    <w:p w:rsidR="00680FE6" w:rsidRPr="00804B5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 должны применяться тактично, по принципиальным вопросам и положениям.</w:t>
      </w:r>
    </w:p>
    <w:p w:rsidR="00680FE6" w:rsidRPr="00804B5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</w:t>
      </w:r>
      <w:proofErr w:type="gramStart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обильное</w:t>
      </w:r>
      <w:proofErr w:type="gramEnd"/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цитирование (употребление двух и более цитат подряд).</w:t>
      </w:r>
    </w:p>
    <w:p w:rsidR="00680FE6" w:rsidRPr="00804B5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цитировании нужно соблюдать 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цитаты источнику.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 лишь следующие отклонения: могут быть пропущены отдельные слова, словосочетания, фразы в цитате при условии, что,  во-первых, мысль автора не будет искажена пропуском, во-вторых, этот пропуск будет обозначен многоточием.</w:t>
      </w:r>
    </w:p>
    <w:p w:rsidR="00680FE6" w:rsidRPr="00804B5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Цитаты, точно соответствующие источнику, обязательно берутся в кавычки.</w:t>
      </w:r>
    </w:p>
    <w:p w:rsidR="00680FE6" w:rsidRPr="00261852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цитату, оформленную в кавычках или без них, а также любое заимствование из чужой работы (таблица, схемы и т.п.)  должна быть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дана 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сноска.</w:t>
      </w:r>
    </w:p>
    <w:p w:rsidR="00680FE6" w:rsidRPr="0070744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библиографических </w:t>
      </w:r>
      <w:r w:rsidRPr="00707446">
        <w:rPr>
          <w:rFonts w:ascii="Times New Roman" w:hAnsi="Times New Roman" w:cs="Times New Roman"/>
          <w:b/>
          <w:sz w:val="28"/>
          <w:szCs w:val="28"/>
        </w:rPr>
        <w:t>ссылок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(сносок)</w:t>
      </w:r>
      <w:r w:rsidRPr="00707446">
        <w:rPr>
          <w:rFonts w:ascii="Times New Roman" w:hAnsi="Times New Roman" w:cs="Times New Roman"/>
          <w:b/>
          <w:sz w:val="28"/>
          <w:szCs w:val="28"/>
        </w:rPr>
        <w:t xml:space="preserve"> на  использованные источники:</w:t>
      </w:r>
    </w:p>
    <w:p w:rsidR="00680FE6" w:rsidRPr="00967CF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ссылка – это совокупность библиографических сведений о цитируемом, рассматриваемом или упоминаемом документе, необходимых для его идентификации и поиска; указание источника заимствования в соответствии с </w:t>
      </w:r>
      <w:r w:rsidRPr="0096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библиографической  записи. </w:t>
      </w:r>
    </w:p>
    <w:p w:rsidR="00680FE6" w:rsidRPr="0060177F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отсылке к произведению, описание которого включено в библиографический список, в тексте после упоминания о нем (после цитаты из него), проставляют сноски. </w:t>
      </w:r>
      <w:r w:rsidRPr="001F35D3">
        <w:rPr>
          <w:rFonts w:ascii="Times New Roman" w:hAnsi="Times New Roman" w:cs="Times New Roman"/>
          <w:b/>
          <w:sz w:val="28"/>
          <w:szCs w:val="28"/>
        </w:rPr>
        <w:t>Ссылки должны быть оформлены в виде подстрочных сносок, которые оформляются автоматически (выставить курсор после  цитируемого текста,  войти в «Ссылки», затем – «Вставить сноску»).</w:t>
      </w:r>
      <w:r w:rsidRPr="007A779B">
        <w:rPr>
          <w:rFonts w:ascii="Times New Roman" w:hAnsi="Times New Roman" w:cs="Times New Roman"/>
          <w:sz w:val="28"/>
          <w:szCs w:val="28"/>
        </w:rPr>
        <w:t xml:space="preserve"> Подстрочные сноски располагаются внизу страницы, под строками основного текста и оформляются в соответствии с библиографическим списком. Подстрочные сноски располагают под текстом каждой страницы. Нельзя переносить подстрочные  сноски на следующую страницу. Номер подстрочных ссылок обозначают арабскими цифрами без скобок и без точек. </w:t>
      </w:r>
      <w:r w:rsidRPr="00326D94">
        <w:rPr>
          <w:rFonts w:ascii="Times New Roman" w:hAnsi="Times New Roman" w:cs="Times New Roman"/>
          <w:b/>
          <w:sz w:val="28"/>
          <w:szCs w:val="28"/>
        </w:rPr>
        <w:t xml:space="preserve">Нумерация </w:t>
      </w:r>
      <w:r w:rsidRPr="0060177F">
        <w:rPr>
          <w:rFonts w:ascii="Times New Roman" w:hAnsi="Times New Roman" w:cs="Times New Roman"/>
          <w:b/>
          <w:sz w:val="28"/>
          <w:szCs w:val="28"/>
        </w:rPr>
        <w:t>сносок должна быть сквозная для всего документа.</w:t>
      </w:r>
    </w:p>
    <w:p w:rsidR="00680FE6" w:rsidRPr="0060177F" w:rsidRDefault="00680FE6" w:rsidP="00680F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348977364"/>
      <w:r w:rsidRPr="0060177F">
        <w:rPr>
          <w:rFonts w:ascii="Times New Roman" w:hAnsi="Times New Roman" w:cs="Times New Roman"/>
          <w:sz w:val="28"/>
          <w:szCs w:val="28"/>
        </w:rPr>
        <w:t xml:space="preserve">Ссылки  составляются в соответствии с </w:t>
      </w:r>
      <w:hyperlink r:id="rId9" w:history="1">
        <w:r w:rsidRPr="0060177F">
          <w:rPr>
            <w:rStyle w:val="a3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0177F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0177F">
          <w:rPr>
            <w:rStyle w:val="a3"/>
            <w:rFonts w:ascii="Times New Roman" w:hAnsi="Times New Roman" w:cs="Times New Roman"/>
            <w:sz w:val="28"/>
            <w:szCs w:val="28"/>
          </w:rPr>
          <w:t xml:space="preserve"> 7.0.5-2008 Система стандартов по информации, библиотечному и издательскому делу. Библиографическая ссылка. Общие требования и правила составления</w:t>
        </w:r>
      </w:hyperlink>
      <w:r w:rsidRPr="0060177F">
        <w:rPr>
          <w:rFonts w:ascii="Times New Roman" w:hAnsi="Times New Roman" w:cs="Times New Roman"/>
          <w:sz w:val="28"/>
          <w:szCs w:val="28"/>
        </w:rPr>
        <w:t>.</w:t>
      </w:r>
    </w:p>
    <w:p w:rsidR="00680FE6" w:rsidRPr="0060177F" w:rsidRDefault="00680FE6" w:rsidP="00680FE6">
      <w:pPr>
        <w:pStyle w:val="af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7F">
        <w:rPr>
          <w:rFonts w:ascii="Times New Roman" w:hAnsi="Times New Roman" w:cs="Times New Roman"/>
          <w:sz w:val="28"/>
          <w:szCs w:val="28"/>
        </w:rPr>
        <w:t xml:space="preserve">Ссылка – это совокупность библиографических сведений о цитируемом, или упоминаемом документе, указание источника заимствования в соответствии с правилами библиографической  записи. </w:t>
      </w:r>
    </w:p>
    <w:p w:rsidR="00680FE6" w:rsidRPr="0060177F" w:rsidRDefault="00680FE6" w:rsidP="00680FE6">
      <w:pPr>
        <w:pStyle w:val="af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7F">
        <w:rPr>
          <w:rFonts w:ascii="Times New Roman" w:hAnsi="Times New Roman" w:cs="Times New Roman"/>
          <w:sz w:val="28"/>
          <w:szCs w:val="28"/>
        </w:rPr>
        <w:t>Ссылки должны быть оформлены в виде подстрочных сносок, которые оформляются автоматически (выставить курсор после  цитируемого текста,  войти в «Ссылки», затем – «Вставить сноску»). Подстрочные сноски располагают под текстом каждой страницы. Используется 10 шрифт (</w:t>
      </w:r>
      <w:proofErr w:type="spellStart"/>
      <w:r w:rsidRPr="0060177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0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77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0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77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0177F">
        <w:rPr>
          <w:rFonts w:ascii="Times New Roman" w:hAnsi="Times New Roman" w:cs="Times New Roman"/>
          <w:sz w:val="28"/>
          <w:szCs w:val="28"/>
        </w:rPr>
        <w:t>)</w:t>
      </w:r>
      <w:r w:rsidRPr="006017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177F">
        <w:rPr>
          <w:rFonts w:ascii="Times New Roman" w:hAnsi="Times New Roman" w:cs="Times New Roman"/>
          <w:i/>
          <w:sz w:val="28"/>
          <w:szCs w:val="28"/>
        </w:rPr>
        <w:t>Нумерация сносок должна быть сквозная для всего документа.</w:t>
      </w:r>
    </w:p>
    <w:p w:rsidR="00265079" w:rsidRPr="00265079" w:rsidRDefault="00265079" w:rsidP="00265079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ссылок/сносок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895"/>
        <w:gridCol w:w="3461"/>
      </w:tblGrid>
      <w:tr w:rsidR="00265079" w:rsidRPr="00495681" w:rsidTr="00C449C0">
        <w:tc>
          <w:tcPr>
            <w:tcW w:w="5895" w:type="dxa"/>
          </w:tcPr>
          <w:p w:rsidR="00265079" w:rsidRPr="00495681" w:rsidRDefault="00265079" w:rsidP="00703806">
            <w:pPr>
              <w:pStyle w:val="af6"/>
              <w:ind w:left="714" w:hanging="714"/>
              <w:jc w:val="both"/>
              <w:rPr>
                <w:iCs/>
                <w:sz w:val="24"/>
                <w:szCs w:val="24"/>
              </w:rPr>
            </w:pPr>
            <w:r w:rsidRPr="00495681">
              <w:rPr>
                <w:b/>
                <w:sz w:val="24"/>
                <w:szCs w:val="24"/>
              </w:rPr>
              <w:t xml:space="preserve">ПРИМЕРЫ  </w:t>
            </w:r>
            <w:proofErr w:type="gramStart"/>
            <w:r w:rsidRPr="00495681">
              <w:rPr>
                <w:b/>
                <w:sz w:val="24"/>
                <w:szCs w:val="24"/>
                <w:lang w:val="en-US"/>
              </w:rPr>
              <w:t>CC</w:t>
            </w:r>
            <w:proofErr w:type="gramEnd"/>
            <w:r w:rsidRPr="00495681">
              <w:rPr>
                <w:b/>
                <w:sz w:val="24"/>
                <w:szCs w:val="24"/>
              </w:rPr>
              <w:t>ЫЛОК (СНОСОК)</w:t>
            </w:r>
          </w:p>
        </w:tc>
        <w:tc>
          <w:tcPr>
            <w:tcW w:w="3461" w:type="dxa"/>
          </w:tcPr>
          <w:p w:rsidR="00265079" w:rsidRPr="00495681" w:rsidRDefault="00265079" w:rsidP="00703806">
            <w:pPr>
              <w:jc w:val="both"/>
              <w:rPr>
                <w:b/>
                <w:sz w:val="24"/>
                <w:szCs w:val="24"/>
              </w:rPr>
            </w:pPr>
            <w:r w:rsidRPr="00495681">
              <w:rPr>
                <w:b/>
                <w:sz w:val="24"/>
                <w:szCs w:val="24"/>
              </w:rPr>
              <w:t>пояснения</w:t>
            </w:r>
          </w:p>
        </w:tc>
      </w:tr>
      <w:tr w:rsidR="00265079" w:rsidRPr="00495681" w:rsidTr="00C449C0">
        <w:tc>
          <w:tcPr>
            <w:tcW w:w="5895" w:type="dxa"/>
          </w:tcPr>
          <w:p w:rsidR="00265079" w:rsidRPr="001A2DCE" w:rsidRDefault="00265079" w:rsidP="007038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81">
              <w:rPr>
                <w:rFonts w:ascii="Times New Roman" w:hAnsi="Times New Roman"/>
                <w:sz w:val="24"/>
                <w:szCs w:val="24"/>
              </w:rPr>
              <w:t>Конституция РФ принята всенародным голосованием 12 декабря 1993 года (с учетом поправок, внесенных Законами РФ о поправках к Конституции РФ от 21.07.2014 N 11-ФКЗ) // Российская газета. 1993. N 237.</w:t>
            </w:r>
          </w:p>
        </w:tc>
        <w:tc>
          <w:tcPr>
            <w:tcW w:w="3461" w:type="dxa"/>
          </w:tcPr>
          <w:p w:rsidR="00265079" w:rsidRPr="00495681" w:rsidRDefault="00265079" w:rsidP="00703806">
            <w:pPr>
              <w:jc w:val="both"/>
              <w:rPr>
                <w:i/>
                <w:sz w:val="24"/>
                <w:szCs w:val="24"/>
              </w:rPr>
            </w:pPr>
            <w:r w:rsidRPr="00495681">
              <w:rPr>
                <w:b/>
                <w:i/>
                <w:iCs/>
                <w:sz w:val="24"/>
                <w:szCs w:val="24"/>
              </w:rPr>
              <w:t>Первичная ссылка на нормативно-правовой документ</w:t>
            </w:r>
            <w:r w:rsidRPr="00495681">
              <w:rPr>
                <w:i/>
                <w:sz w:val="24"/>
                <w:szCs w:val="24"/>
              </w:rPr>
              <w:t>:</w:t>
            </w:r>
          </w:p>
          <w:p w:rsidR="00265079" w:rsidRPr="00495681" w:rsidRDefault="00265079" w:rsidP="00703806">
            <w:pPr>
              <w:jc w:val="both"/>
              <w:rPr>
                <w:b/>
                <w:i/>
                <w:sz w:val="24"/>
                <w:szCs w:val="24"/>
              </w:rPr>
            </w:pPr>
            <w:r w:rsidRPr="00495681">
              <w:rPr>
                <w:i/>
                <w:sz w:val="24"/>
                <w:szCs w:val="24"/>
              </w:rPr>
              <w:t xml:space="preserve">Указана вся информация о  документе </w:t>
            </w:r>
          </w:p>
        </w:tc>
      </w:tr>
      <w:tr w:rsidR="00265079" w:rsidRPr="00495681" w:rsidTr="00C449C0">
        <w:tc>
          <w:tcPr>
            <w:tcW w:w="5895" w:type="dxa"/>
          </w:tcPr>
          <w:p w:rsidR="00265079" w:rsidRPr="00495681" w:rsidRDefault="00265079" w:rsidP="00703806">
            <w:pPr>
              <w:jc w:val="both"/>
              <w:rPr>
                <w:b/>
                <w:sz w:val="24"/>
                <w:szCs w:val="24"/>
              </w:rPr>
            </w:pPr>
            <w:r w:rsidRPr="00495681">
              <w:rPr>
                <w:sz w:val="24"/>
                <w:szCs w:val="24"/>
              </w:rPr>
              <w:t>Конституция РФ. Ст. 39.п.1</w:t>
            </w:r>
          </w:p>
        </w:tc>
        <w:tc>
          <w:tcPr>
            <w:tcW w:w="3461" w:type="dxa"/>
          </w:tcPr>
          <w:p w:rsidR="00265079" w:rsidRPr="00495681" w:rsidRDefault="00265079" w:rsidP="00703806">
            <w:pPr>
              <w:jc w:val="both"/>
              <w:rPr>
                <w:i/>
                <w:sz w:val="24"/>
                <w:szCs w:val="24"/>
              </w:rPr>
            </w:pPr>
            <w:r w:rsidRPr="00495681">
              <w:rPr>
                <w:b/>
                <w:i/>
                <w:iCs/>
                <w:sz w:val="24"/>
                <w:szCs w:val="24"/>
              </w:rPr>
              <w:t>Вторичная ссылка на нормативно-правовой документ</w:t>
            </w:r>
            <w:proofErr w:type="gramStart"/>
            <w:r w:rsidRPr="00495681">
              <w:rPr>
                <w:i/>
                <w:sz w:val="24"/>
                <w:szCs w:val="24"/>
              </w:rPr>
              <w:t>:</w:t>
            </w:r>
            <w:r w:rsidRPr="00495681">
              <w:rPr>
                <w:b/>
                <w:i/>
                <w:iCs/>
                <w:sz w:val="24"/>
                <w:szCs w:val="24"/>
              </w:rPr>
              <w:t xml:space="preserve">: </w:t>
            </w:r>
            <w:proofErr w:type="gramEnd"/>
            <w:r w:rsidRPr="00495681">
              <w:rPr>
                <w:i/>
                <w:iCs/>
                <w:sz w:val="24"/>
                <w:szCs w:val="24"/>
              </w:rPr>
              <w:t>кратко с указанием цитируемой статьи</w:t>
            </w:r>
          </w:p>
        </w:tc>
      </w:tr>
      <w:tr w:rsidR="00265079" w:rsidRPr="00495681" w:rsidTr="00C449C0">
        <w:tc>
          <w:tcPr>
            <w:tcW w:w="5895" w:type="dxa"/>
          </w:tcPr>
          <w:p w:rsidR="00265079" w:rsidRPr="00495681" w:rsidRDefault="00265079" w:rsidP="00C449C0">
            <w:pPr>
              <w:jc w:val="both"/>
              <w:rPr>
                <w:sz w:val="24"/>
                <w:szCs w:val="24"/>
              </w:rPr>
            </w:pPr>
            <w:r w:rsidRPr="00495681">
              <w:rPr>
                <w:sz w:val="24"/>
                <w:szCs w:val="24"/>
              </w:rPr>
              <w:t>Учет, анализ и контроль в организациях системы потребительской кооперации  : учеб</w:t>
            </w:r>
            <w:proofErr w:type="gramStart"/>
            <w:r w:rsidRPr="00495681">
              <w:rPr>
                <w:sz w:val="24"/>
                <w:szCs w:val="24"/>
              </w:rPr>
              <w:t>.</w:t>
            </w:r>
            <w:proofErr w:type="gramEnd"/>
            <w:r w:rsidRPr="00495681">
              <w:rPr>
                <w:sz w:val="24"/>
                <w:szCs w:val="24"/>
              </w:rPr>
              <w:t xml:space="preserve"> </w:t>
            </w:r>
            <w:proofErr w:type="gramStart"/>
            <w:r w:rsidRPr="00495681">
              <w:rPr>
                <w:sz w:val="24"/>
                <w:szCs w:val="24"/>
              </w:rPr>
              <w:t>п</w:t>
            </w:r>
            <w:proofErr w:type="gramEnd"/>
            <w:r w:rsidRPr="00495681">
              <w:rPr>
                <w:sz w:val="24"/>
                <w:szCs w:val="24"/>
              </w:rPr>
              <w:t>особие для вузов / под редакцией</w:t>
            </w:r>
          </w:p>
          <w:p w:rsidR="00265079" w:rsidRPr="00495681" w:rsidRDefault="00265079" w:rsidP="00C449C0">
            <w:pPr>
              <w:jc w:val="both"/>
              <w:rPr>
                <w:b/>
                <w:sz w:val="24"/>
                <w:szCs w:val="24"/>
              </w:rPr>
            </w:pPr>
            <w:r w:rsidRPr="00495681">
              <w:rPr>
                <w:sz w:val="24"/>
                <w:szCs w:val="24"/>
              </w:rPr>
              <w:t xml:space="preserve"> О. В. Медведевой. Ростов-на-Дону: Феникс, 2011. 478с.</w:t>
            </w:r>
            <w:r w:rsidRPr="004956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265079" w:rsidRPr="00495681" w:rsidRDefault="00265079" w:rsidP="00C449C0">
            <w:pPr>
              <w:jc w:val="both"/>
              <w:rPr>
                <w:b/>
                <w:i/>
                <w:sz w:val="24"/>
                <w:szCs w:val="24"/>
              </w:rPr>
            </w:pPr>
            <w:r w:rsidRPr="00495681">
              <w:rPr>
                <w:b/>
                <w:i/>
                <w:iCs/>
                <w:sz w:val="24"/>
                <w:szCs w:val="24"/>
              </w:rPr>
              <w:t>Первичная ссылка на учебник</w:t>
            </w:r>
            <w:r w:rsidRPr="0049568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95681">
              <w:rPr>
                <w:i/>
                <w:sz w:val="24"/>
                <w:szCs w:val="24"/>
              </w:rPr>
              <w:t>:У</w:t>
            </w:r>
            <w:proofErr w:type="gramEnd"/>
            <w:r w:rsidRPr="00495681">
              <w:rPr>
                <w:i/>
                <w:sz w:val="24"/>
                <w:szCs w:val="24"/>
              </w:rPr>
              <w:t>казана вся информация о  документе</w:t>
            </w:r>
          </w:p>
        </w:tc>
      </w:tr>
      <w:tr w:rsidR="00265079" w:rsidRPr="00495681" w:rsidTr="00C449C0">
        <w:tc>
          <w:tcPr>
            <w:tcW w:w="5895" w:type="dxa"/>
          </w:tcPr>
          <w:p w:rsidR="00265079" w:rsidRPr="00495681" w:rsidRDefault="00265079" w:rsidP="00C449C0">
            <w:pPr>
              <w:jc w:val="both"/>
              <w:rPr>
                <w:sz w:val="24"/>
                <w:szCs w:val="24"/>
              </w:rPr>
            </w:pPr>
            <w:r w:rsidRPr="00495681">
              <w:rPr>
                <w:sz w:val="24"/>
                <w:szCs w:val="24"/>
              </w:rPr>
              <w:t>Учет, анализ и контроль в организациях системы потребительской кооперации  : учеб</w:t>
            </w:r>
            <w:proofErr w:type="gramStart"/>
            <w:r w:rsidRPr="00495681">
              <w:rPr>
                <w:sz w:val="24"/>
                <w:szCs w:val="24"/>
              </w:rPr>
              <w:t>.</w:t>
            </w:r>
            <w:proofErr w:type="gramEnd"/>
            <w:r w:rsidRPr="00495681">
              <w:rPr>
                <w:sz w:val="24"/>
                <w:szCs w:val="24"/>
              </w:rPr>
              <w:t xml:space="preserve"> </w:t>
            </w:r>
            <w:proofErr w:type="gramStart"/>
            <w:r w:rsidRPr="00495681">
              <w:rPr>
                <w:sz w:val="24"/>
                <w:szCs w:val="24"/>
              </w:rPr>
              <w:t>п</w:t>
            </w:r>
            <w:proofErr w:type="gramEnd"/>
            <w:r w:rsidRPr="00495681">
              <w:rPr>
                <w:sz w:val="24"/>
                <w:szCs w:val="24"/>
              </w:rPr>
              <w:t xml:space="preserve">особие для </w:t>
            </w:r>
            <w:r w:rsidRPr="00495681">
              <w:rPr>
                <w:sz w:val="24"/>
                <w:szCs w:val="24"/>
              </w:rPr>
              <w:lastRenderedPageBreak/>
              <w:t>вузов / под редакцией</w:t>
            </w:r>
          </w:p>
          <w:p w:rsidR="00265079" w:rsidRPr="00495681" w:rsidRDefault="00265079" w:rsidP="00C449C0">
            <w:pPr>
              <w:jc w:val="both"/>
              <w:rPr>
                <w:sz w:val="24"/>
                <w:szCs w:val="24"/>
              </w:rPr>
            </w:pPr>
            <w:r w:rsidRPr="00495681">
              <w:rPr>
                <w:sz w:val="24"/>
                <w:szCs w:val="24"/>
              </w:rPr>
              <w:t xml:space="preserve"> О. В. Медведевой. С. 188-190</w:t>
            </w:r>
          </w:p>
        </w:tc>
        <w:tc>
          <w:tcPr>
            <w:tcW w:w="3461" w:type="dxa"/>
          </w:tcPr>
          <w:p w:rsidR="00265079" w:rsidRPr="00495681" w:rsidRDefault="00265079" w:rsidP="00C449C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95681">
              <w:rPr>
                <w:b/>
                <w:i/>
                <w:iCs/>
                <w:sz w:val="24"/>
                <w:szCs w:val="24"/>
              </w:rPr>
              <w:lastRenderedPageBreak/>
              <w:t xml:space="preserve">Вторичная ссылка на учебник: </w:t>
            </w:r>
            <w:r w:rsidRPr="00495681">
              <w:rPr>
                <w:i/>
                <w:iCs/>
                <w:sz w:val="24"/>
                <w:szCs w:val="24"/>
              </w:rPr>
              <w:t xml:space="preserve">кратко с указанием </w:t>
            </w:r>
            <w:r w:rsidRPr="00495681">
              <w:rPr>
                <w:i/>
                <w:iCs/>
                <w:sz w:val="24"/>
                <w:szCs w:val="24"/>
              </w:rPr>
              <w:lastRenderedPageBreak/>
              <w:t>цитируемой страницы</w:t>
            </w:r>
          </w:p>
        </w:tc>
      </w:tr>
      <w:tr w:rsidR="00265079" w:rsidRPr="00495681" w:rsidTr="00C449C0">
        <w:trPr>
          <w:trHeight w:val="355"/>
        </w:trPr>
        <w:tc>
          <w:tcPr>
            <w:tcW w:w="5895" w:type="dxa"/>
          </w:tcPr>
          <w:p w:rsidR="00265079" w:rsidRPr="00495681" w:rsidRDefault="00265079" w:rsidP="00C449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1">
              <w:rPr>
                <w:rFonts w:ascii="Times New Roman" w:hAnsi="Times New Roman"/>
                <w:sz w:val="24"/>
                <w:szCs w:val="24"/>
              </w:rPr>
              <w:lastRenderedPageBreak/>
              <w:t>Еделев</w:t>
            </w:r>
            <w:proofErr w:type="spellEnd"/>
            <w:r w:rsidRPr="00495681">
              <w:rPr>
                <w:rFonts w:ascii="Times New Roman" w:hAnsi="Times New Roman"/>
                <w:sz w:val="24"/>
                <w:szCs w:val="24"/>
              </w:rPr>
              <w:t xml:space="preserve">, Д.А. Аспекты здорового питания школьников / Н.В. Лабутина, Д.А. </w:t>
            </w:r>
            <w:proofErr w:type="spellStart"/>
            <w:r w:rsidRPr="00495681">
              <w:rPr>
                <w:rFonts w:ascii="Times New Roman" w:hAnsi="Times New Roman"/>
                <w:sz w:val="24"/>
                <w:szCs w:val="24"/>
              </w:rPr>
              <w:t>Еделев</w:t>
            </w:r>
            <w:proofErr w:type="spellEnd"/>
            <w:r w:rsidRPr="00495681">
              <w:rPr>
                <w:rFonts w:ascii="Times New Roman" w:hAnsi="Times New Roman"/>
                <w:sz w:val="24"/>
                <w:szCs w:val="24"/>
              </w:rPr>
              <w:t xml:space="preserve"> // Пищевая промышленность. 2014. №6. С.7-9.</w:t>
            </w:r>
          </w:p>
          <w:p w:rsidR="00265079" w:rsidRPr="00495681" w:rsidRDefault="00265079" w:rsidP="00C449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265079" w:rsidRPr="00495681" w:rsidRDefault="00265079" w:rsidP="00C449C0">
            <w:pPr>
              <w:jc w:val="both"/>
              <w:rPr>
                <w:b/>
                <w:i/>
                <w:sz w:val="24"/>
                <w:szCs w:val="24"/>
              </w:rPr>
            </w:pPr>
            <w:r w:rsidRPr="00495681">
              <w:rPr>
                <w:b/>
                <w:i/>
                <w:iCs/>
                <w:sz w:val="24"/>
                <w:szCs w:val="24"/>
              </w:rPr>
              <w:t>Первичная ссылка на статью из журнала:</w:t>
            </w:r>
            <w:r w:rsidRPr="00495681">
              <w:rPr>
                <w:i/>
                <w:sz w:val="24"/>
                <w:szCs w:val="24"/>
              </w:rPr>
              <w:t xml:space="preserve"> Указана вся информация о  документе</w:t>
            </w:r>
          </w:p>
        </w:tc>
      </w:tr>
      <w:tr w:rsidR="00265079" w:rsidRPr="00495681" w:rsidTr="00C449C0">
        <w:trPr>
          <w:trHeight w:val="355"/>
        </w:trPr>
        <w:tc>
          <w:tcPr>
            <w:tcW w:w="5895" w:type="dxa"/>
          </w:tcPr>
          <w:p w:rsidR="00265079" w:rsidRPr="00495681" w:rsidRDefault="00265079" w:rsidP="00C449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681">
              <w:rPr>
                <w:rFonts w:ascii="Times New Roman" w:hAnsi="Times New Roman"/>
                <w:sz w:val="24"/>
                <w:szCs w:val="24"/>
              </w:rPr>
              <w:t>Еделев</w:t>
            </w:r>
            <w:proofErr w:type="spellEnd"/>
            <w:r w:rsidRPr="00495681">
              <w:rPr>
                <w:rFonts w:ascii="Times New Roman" w:hAnsi="Times New Roman"/>
                <w:sz w:val="24"/>
                <w:szCs w:val="24"/>
              </w:rPr>
              <w:t>, Д.А. Аспекты здорового питания школьников. С.7</w:t>
            </w:r>
          </w:p>
        </w:tc>
        <w:tc>
          <w:tcPr>
            <w:tcW w:w="3461" w:type="dxa"/>
          </w:tcPr>
          <w:p w:rsidR="00265079" w:rsidRPr="00495681" w:rsidRDefault="00265079" w:rsidP="00C449C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95681">
              <w:rPr>
                <w:b/>
                <w:i/>
                <w:iCs/>
                <w:sz w:val="24"/>
                <w:szCs w:val="24"/>
              </w:rPr>
              <w:t>Вторичная ссылка статью из журнала</w:t>
            </w:r>
            <w:proofErr w:type="gramStart"/>
            <w:r w:rsidRPr="00495681">
              <w:rPr>
                <w:b/>
                <w:i/>
                <w:iCs/>
                <w:sz w:val="24"/>
                <w:szCs w:val="24"/>
              </w:rPr>
              <w:t xml:space="preserve">:: </w:t>
            </w:r>
            <w:proofErr w:type="gramEnd"/>
            <w:r w:rsidRPr="00495681">
              <w:rPr>
                <w:i/>
                <w:iCs/>
                <w:sz w:val="24"/>
                <w:szCs w:val="24"/>
              </w:rPr>
              <w:t>кратко с указанием цитируемой страницы</w:t>
            </w:r>
          </w:p>
        </w:tc>
      </w:tr>
      <w:tr w:rsidR="00265079" w:rsidRPr="00495681" w:rsidTr="00C449C0">
        <w:tc>
          <w:tcPr>
            <w:tcW w:w="5895" w:type="dxa"/>
          </w:tcPr>
          <w:p w:rsidR="00265079" w:rsidRPr="00495681" w:rsidRDefault="00265079" w:rsidP="00C449C0">
            <w:pPr>
              <w:jc w:val="both"/>
              <w:rPr>
                <w:iCs/>
                <w:sz w:val="24"/>
                <w:szCs w:val="24"/>
              </w:rPr>
            </w:pPr>
            <w:r w:rsidRPr="00495681">
              <w:rPr>
                <w:color w:val="000000"/>
                <w:sz w:val="24"/>
                <w:szCs w:val="24"/>
              </w:rPr>
              <w:t xml:space="preserve">Товароведение однородных групп непродовольственных товаров: учебник для бакалавров / </w:t>
            </w:r>
            <w:r w:rsidRPr="00495681">
              <w:rPr>
                <w:sz w:val="24"/>
                <w:szCs w:val="24"/>
              </w:rPr>
              <w:t xml:space="preserve">под ред. Т. И. Чалых, Н. В. </w:t>
            </w:r>
            <w:proofErr w:type="spellStart"/>
            <w:r w:rsidRPr="00495681">
              <w:rPr>
                <w:sz w:val="24"/>
                <w:szCs w:val="24"/>
              </w:rPr>
              <w:t>Умалёновой</w:t>
            </w:r>
            <w:proofErr w:type="spellEnd"/>
            <w:r w:rsidRPr="00495681">
              <w:rPr>
                <w:sz w:val="24"/>
                <w:szCs w:val="24"/>
              </w:rPr>
              <w:t>. М.</w:t>
            </w:r>
            <w:proofErr w:type="gramStart"/>
            <w:r w:rsidRPr="00495681">
              <w:rPr>
                <w:sz w:val="24"/>
                <w:szCs w:val="24"/>
              </w:rPr>
              <w:t xml:space="preserve"> :</w:t>
            </w:r>
            <w:proofErr w:type="gramEnd"/>
            <w:r w:rsidRPr="00495681">
              <w:rPr>
                <w:sz w:val="24"/>
                <w:szCs w:val="24"/>
              </w:rPr>
              <w:t xml:space="preserve"> Дашков и К, 2017. 760 </w:t>
            </w:r>
            <w:r w:rsidRPr="00495681">
              <w:rPr>
                <w:sz w:val="24"/>
                <w:szCs w:val="24"/>
                <w:lang w:val="en"/>
              </w:rPr>
              <w:t>c</w:t>
            </w:r>
            <w:r w:rsidRPr="00495681">
              <w:rPr>
                <w:sz w:val="24"/>
                <w:szCs w:val="24"/>
              </w:rPr>
              <w:t>. Режим доступа:</w:t>
            </w:r>
            <w:r w:rsidRPr="00495681">
              <w:rPr>
                <w:i/>
                <w:sz w:val="24"/>
                <w:szCs w:val="24"/>
              </w:rPr>
              <w:t xml:space="preserve"> </w:t>
            </w:r>
            <w:r w:rsidRPr="00495681">
              <w:rPr>
                <w:sz w:val="24"/>
                <w:szCs w:val="24"/>
              </w:rPr>
              <w:t xml:space="preserve">URL: </w:t>
            </w:r>
            <w:hyperlink r:id="rId10" w:history="1">
              <w:r w:rsidRPr="00495681">
                <w:rPr>
                  <w:rStyle w:val="a3"/>
                  <w:sz w:val="24"/>
                  <w:szCs w:val="24"/>
                  <w:lang w:val="en"/>
                </w:rPr>
                <w:t>http</w:t>
              </w:r>
              <w:r w:rsidRPr="00495681">
                <w:rPr>
                  <w:rStyle w:val="a3"/>
                  <w:sz w:val="24"/>
                  <w:szCs w:val="24"/>
                </w:rPr>
                <w:t>://</w:t>
              </w:r>
              <w:r w:rsidRPr="00495681">
                <w:rPr>
                  <w:rStyle w:val="a3"/>
                  <w:sz w:val="24"/>
                  <w:szCs w:val="24"/>
                  <w:lang w:val="en"/>
                </w:rPr>
                <w:t>www</w:t>
              </w:r>
              <w:r w:rsidRPr="0049568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95681">
                <w:rPr>
                  <w:rStyle w:val="a3"/>
                  <w:sz w:val="24"/>
                  <w:szCs w:val="24"/>
                  <w:lang w:val="en"/>
                </w:rPr>
                <w:t>iprbookshop</w:t>
              </w:r>
              <w:proofErr w:type="spellEnd"/>
              <w:r w:rsidRPr="0049568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95681">
                <w:rPr>
                  <w:rStyle w:val="a3"/>
                  <w:sz w:val="24"/>
                  <w:szCs w:val="24"/>
                  <w:lang w:val="en"/>
                </w:rPr>
                <w:t>ru</w:t>
              </w:r>
              <w:proofErr w:type="spellEnd"/>
              <w:r w:rsidRPr="00495681">
                <w:rPr>
                  <w:rStyle w:val="a3"/>
                  <w:sz w:val="24"/>
                  <w:szCs w:val="24"/>
                </w:rPr>
                <w:t>/70874.</w:t>
              </w:r>
              <w:r w:rsidRPr="00495681">
                <w:rPr>
                  <w:rStyle w:val="a3"/>
                  <w:sz w:val="24"/>
                  <w:szCs w:val="24"/>
                  <w:lang w:val="en"/>
                </w:rPr>
                <w:t>html</w:t>
              </w:r>
            </w:hyperlink>
            <w:r w:rsidRPr="00495681">
              <w:rPr>
                <w:sz w:val="24"/>
                <w:szCs w:val="24"/>
              </w:rPr>
              <w:t>. -(дата обращения: 27.11.2019).</w:t>
            </w:r>
          </w:p>
        </w:tc>
        <w:tc>
          <w:tcPr>
            <w:tcW w:w="3461" w:type="dxa"/>
          </w:tcPr>
          <w:p w:rsidR="00265079" w:rsidRPr="00495681" w:rsidRDefault="00265079" w:rsidP="00C449C0">
            <w:pPr>
              <w:jc w:val="both"/>
              <w:rPr>
                <w:i/>
                <w:sz w:val="24"/>
                <w:szCs w:val="24"/>
              </w:rPr>
            </w:pPr>
            <w:r w:rsidRPr="00495681">
              <w:rPr>
                <w:b/>
                <w:i/>
                <w:sz w:val="24"/>
                <w:szCs w:val="24"/>
              </w:rPr>
              <w:t xml:space="preserve">Электронные ресурсы </w:t>
            </w:r>
            <w:proofErr w:type="gramStart"/>
            <w:r w:rsidRPr="00495681">
              <w:rPr>
                <w:b/>
                <w:i/>
                <w:sz w:val="24"/>
                <w:szCs w:val="24"/>
              </w:rPr>
              <w:t>оформляется аналогично</w:t>
            </w:r>
            <w:r w:rsidRPr="00495681">
              <w:rPr>
                <w:i/>
                <w:sz w:val="24"/>
                <w:szCs w:val="24"/>
              </w:rPr>
              <w:t xml:space="preserve">  лишь добавляется</w:t>
            </w:r>
            <w:proofErr w:type="gramEnd"/>
            <w:r w:rsidRPr="00495681">
              <w:rPr>
                <w:i/>
                <w:sz w:val="24"/>
                <w:szCs w:val="24"/>
              </w:rPr>
              <w:t xml:space="preserve"> URL:http//......... и (дата обращения </w:t>
            </w:r>
            <w:r w:rsidRPr="00495681">
              <w:rPr>
                <w:sz w:val="24"/>
                <w:szCs w:val="24"/>
              </w:rPr>
              <w:t>27.112019</w:t>
            </w:r>
            <w:r w:rsidRPr="00495681">
              <w:rPr>
                <w:i/>
                <w:sz w:val="24"/>
                <w:szCs w:val="24"/>
              </w:rPr>
              <w:t xml:space="preserve">) </w:t>
            </w:r>
          </w:p>
          <w:p w:rsidR="00265079" w:rsidRPr="00495681" w:rsidRDefault="00265079" w:rsidP="00C449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65079" w:rsidRPr="00495681" w:rsidTr="00C449C0">
        <w:tc>
          <w:tcPr>
            <w:tcW w:w="5895" w:type="dxa"/>
          </w:tcPr>
          <w:p w:rsidR="00265079" w:rsidRPr="00495681" w:rsidRDefault="00265079" w:rsidP="00C449C0">
            <w:pPr>
              <w:jc w:val="both"/>
              <w:rPr>
                <w:color w:val="000000"/>
                <w:sz w:val="24"/>
                <w:szCs w:val="24"/>
              </w:rPr>
            </w:pPr>
            <w:r w:rsidRPr="00495681">
              <w:rPr>
                <w:color w:val="000000"/>
                <w:sz w:val="24"/>
                <w:szCs w:val="24"/>
              </w:rPr>
              <w:t xml:space="preserve">Товароведение однородных групп непродовольственных товаров / </w:t>
            </w:r>
            <w:r w:rsidRPr="00495681">
              <w:rPr>
                <w:sz w:val="24"/>
                <w:szCs w:val="24"/>
              </w:rPr>
              <w:t xml:space="preserve">под ред. Т. И. Чалых, Н. В. </w:t>
            </w:r>
            <w:proofErr w:type="spellStart"/>
            <w:r w:rsidRPr="00495681">
              <w:rPr>
                <w:sz w:val="24"/>
                <w:szCs w:val="24"/>
              </w:rPr>
              <w:t>Умалёновой</w:t>
            </w:r>
            <w:proofErr w:type="spellEnd"/>
            <w:r w:rsidRPr="00495681">
              <w:rPr>
                <w:sz w:val="24"/>
                <w:szCs w:val="24"/>
              </w:rPr>
              <w:t>. С. 722</w:t>
            </w:r>
          </w:p>
        </w:tc>
        <w:tc>
          <w:tcPr>
            <w:tcW w:w="3461" w:type="dxa"/>
          </w:tcPr>
          <w:p w:rsidR="00265079" w:rsidRPr="00495681" w:rsidRDefault="00265079" w:rsidP="00C449C0">
            <w:pPr>
              <w:jc w:val="both"/>
              <w:rPr>
                <w:i/>
                <w:sz w:val="24"/>
                <w:szCs w:val="24"/>
              </w:rPr>
            </w:pPr>
            <w:r w:rsidRPr="00495681">
              <w:rPr>
                <w:b/>
                <w:i/>
                <w:iCs/>
                <w:sz w:val="24"/>
                <w:szCs w:val="24"/>
              </w:rPr>
              <w:t>Вторичная ссылка: кратко с указанием цитируемой страницы</w:t>
            </w:r>
          </w:p>
        </w:tc>
      </w:tr>
    </w:tbl>
    <w:p w:rsidR="00680FE6" w:rsidRPr="00495681" w:rsidRDefault="00680FE6" w:rsidP="00680FE6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FE6" w:rsidRPr="00495681" w:rsidRDefault="00680FE6" w:rsidP="00680FE6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495681">
        <w:rPr>
          <w:rFonts w:ascii="Times New Roman" w:hAnsi="Times New Roman"/>
        </w:rPr>
        <w:t>Конституция РФ принята всенародным голосованием 12 декабря 1993 года (с учетом поправок, внесенных Законами РФ о поправках к Конституции РФ от 21.07.2014 N 11-ФКЗ) // Российская газета. 1993.  N 273. Ст. 445.</w:t>
      </w:r>
    </w:p>
    <w:p w:rsidR="00680FE6" w:rsidRPr="00495681" w:rsidRDefault="00680FE6" w:rsidP="00680FE6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495681">
        <w:rPr>
          <w:rFonts w:ascii="Times New Roman" w:hAnsi="Times New Roman"/>
        </w:rPr>
        <w:t>Гражданский Кодекс РФ (часть третья) от 26 ноября 2001 г. N 146-ФЗ (ред. от 03.08.2018) // Собрание законодательства РФ.  2001. N 49. Ст. 4552.</w:t>
      </w:r>
    </w:p>
    <w:p w:rsidR="00680FE6" w:rsidRPr="00495681" w:rsidRDefault="00680FE6" w:rsidP="00680FE6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495681">
        <w:rPr>
          <w:rFonts w:ascii="Times New Roman" w:hAnsi="Times New Roman"/>
        </w:rPr>
        <w:t xml:space="preserve"> Гражданский кодекс РФ. Ч.3.разд.</w:t>
      </w:r>
    </w:p>
    <w:p w:rsidR="00680FE6" w:rsidRDefault="00680FE6" w:rsidP="00680FE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_Toc348977365"/>
      <w:bookmarkEnd w:id="5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r w:rsidRPr="00804B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Подготовка к защите и защита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курсовой </w:t>
      </w:r>
      <w:r w:rsidRPr="00804B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работы </w:t>
      </w:r>
      <w:bookmarkEnd w:id="6"/>
    </w:p>
    <w:p w:rsidR="00680FE6" w:rsidRPr="00691719" w:rsidRDefault="00680FE6" w:rsidP="00680FE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68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3.1. Подготовка к защите </w:t>
      </w:r>
    </w:p>
    <w:p w:rsidR="00680FE6" w:rsidRPr="00ED054E" w:rsidRDefault="00680FE6" w:rsidP="00680FE6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B5F">
        <w:rPr>
          <w:sz w:val="28"/>
          <w:szCs w:val="28"/>
        </w:rPr>
        <w:t xml:space="preserve">готовую </w:t>
      </w:r>
      <w:r>
        <w:rPr>
          <w:sz w:val="28"/>
          <w:szCs w:val="28"/>
        </w:rPr>
        <w:t xml:space="preserve">(переплетенную) курсовую работу. </w:t>
      </w:r>
      <w:r w:rsidRPr="003F12D7">
        <w:rPr>
          <w:sz w:val="28"/>
          <w:szCs w:val="28"/>
        </w:rPr>
        <w:t>Название темы курсовой работы должно точно соответствовать ее формулировке, указанной в задании на курсовую работу  по специальности  среднего профессионального</w:t>
      </w:r>
      <w:r w:rsidRPr="00ED054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680FE6" w:rsidRPr="00C51D40" w:rsidRDefault="00680FE6" w:rsidP="00680FE6">
      <w:pPr>
        <w:widowControl w:val="0"/>
        <w:numPr>
          <w:ilvl w:val="0"/>
          <w:numId w:val="6"/>
        </w:numPr>
        <w:tabs>
          <w:tab w:val="clear" w:pos="849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в виде слайдов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E6" w:rsidRDefault="00680FE6" w:rsidP="002650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FE6" w:rsidRPr="00265079" w:rsidRDefault="00680FE6" w:rsidP="00680F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079">
        <w:rPr>
          <w:rFonts w:ascii="Times New Roman" w:eastAsia="Calibri" w:hAnsi="Times New Roman" w:cs="Times New Roman"/>
          <w:b/>
          <w:sz w:val="28"/>
          <w:szCs w:val="28"/>
        </w:rPr>
        <w:t>Курсовая работа может быть не допущена к защите если:</w:t>
      </w:r>
    </w:p>
    <w:p w:rsidR="00680FE6" w:rsidRPr="00707446" w:rsidRDefault="00680FE6" w:rsidP="00680FE6">
      <w:pPr>
        <w:numPr>
          <w:ilvl w:val="0"/>
          <w:numId w:val="8"/>
        </w:numPr>
        <w:tabs>
          <w:tab w:val="clear" w:pos="13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446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курсовой работы </w:t>
      </w:r>
      <w:r w:rsidRPr="00707446">
        <w:rPr>
          <w:rFonts w:ascii="Times New Roman" w:eastAsia="Calibri" w:hAnsi="Times New Roman" w:cs="Times New Roman"/>
          <w:sz w:val="28"/>
          <w:szCs w:val="28"/>
        </w:rPr>
        <w:t>не подтверждает самостоятельности выполнения работы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0FE6" w:rsidRPr="00707446" w:rsidRDefault="00680FE6" w:rsidP="00680FE6">
      <w:pPr>
        <w:numPr>
          <w:ilvl w:val="0"/>
          <w:numId w:val="8"/>
        </w:numPr>
        <w:tabs>
          <w:tab w:val="clear" w:pos="13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446">
        <w:rPr>
          <w:rFonts w:ascii="Times New Roman" w:eastAsia="Calibri" w:hAnsi="Times New Roman" w:cs="Times New Roman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Pr="00707446">
        <w:rPr>
          <w:rFonts w:ascii="Times New Roman" w:eastAsia="Calibri" w:hAnsi="Times New Roman" w:cs="Times New Roman"/>
          <w:sz w:val="28"/>
          <w:szCs w:val="28"/>
        </w:rPr>
        <w:t>не соответствуют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446">
        <w:rPr>
          <w:rFonts w:ascii="Times New Roman" w:eastAsia="Calibri" w:hAnsi="Times New Roman" w:cs="Times New Roman"/>
          <w:sz w:val="28"/>
          <w:szCs w:val="28"/>
        </w:rPr>
        <w:t xml:space="preserve">поставленным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целям и задачам, а так же </w:t>
      </w:r>
      <w:r w:rsidRPr="00707446">
        <w:rPr>
          <w:rFonts w:ascii="Times New Roman" w:eastAsia="Calibri" w:hAnsi="Times New Roman" w:cs="Times New Roman"/>
          <w:sz w:val="28"/>
          <w:szCs w:val="28"/>
        </w:rPr>
        <w:t xml:space="preserve">теме </w:t>
      </w:r>
      <w:r>
        <w:rPr>
          <w:rFonts w:ascii="Times New Roman" w:eastAsia="Calibri" w:hAnsi="Times New Roman" w:cs="Times New Roman"/>
          <w:sz w:val="28"/>
          <w:szCs w:val="28"/>
        </w:rPr>
        <w:t>курсовой</w:t>
      </w:r>
      <w:r w:rsidRPr="00707446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</w:p>
    <w:p w:rsidR="00680FE6" w:rsidRDefault="00680FE6" w:rsidP="00680FE6">
      <w:pPr>
        <w:numPr>
          <w:ilvl w:val="0"/>
          <w:numId w:val="8"/>
        </w:numPr>
        <w:tabs>
          <w:tab w:val="clear" w:pos="13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446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к курсовой работе.</w:t>
      </w:r>
    </w:p>
    <w:p w:rsidR="00680FE6" w:rsidRPr="0060177F" w:rsidRDefault="00680FE6" w:rsidP="00680FE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3</w:t>
      </w:r>
      <w:r w:rsidRPr="0060177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.2. Требования к оформлению презентации к защите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курсовой работы</w:t>
      </w:r>
    </w:p>
    <w:p w:rsidR="00680FE6" w:rsidRPr="003F12D7" w:rsidRDefault="00680FE6" w:rsidP="006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77F">
        <w:rPr>
          <w:rFonts w:ascii="Times New Roman" w:hAnsi="Times New Roman"/>
          <w:sz w:val="28"/>
          <w:szCs w:val="28"/>
        </w:rPr>
        <w:t xml:space="preserve">При подготовке презентации для защиты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60177F">
        <w:rPr>
          <w:rFonts w:ascii="Times New Roman" w:hAnsi="Times New Roman"/>
          <w:sz w:val="28"/>
          <w:szCs w:val="28"/>
        </w:rPr>
        <w:t xml:space="preserve"> необходимо </w:t>
      </w:r>
      <w:r w:rsidRPr="003F12D7">
        <w:rPr>
          <w:rFonts w:ascii="Times New Roman" w:hAnsi="Times New Roman"/>
          <w:sz w:val="28"/>
          <w:szCs w:val="28"/>
        </w:rPr>
        <w:t>соблюдать  следующие требования:</w:t>
      </w:r>
    </w:p>
    <w:p w:rsidR="00680FE6" w:rsidRPr="003F12D7" w:rsidRDefault="00680FE6" w:rsidP="006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D7">
        <w:rPr>
          <w:rFonts w:ascii="Times New Roman" w:hAnsi="Times New Roman"/>
          <w:sz w:val="28"/>
          <w:szCs w:val="28"/>
        </w:rPr>
        <w:t>1. Количество слайдов определяется регламентом выступления не более 7 минут.</w:t>
      </w:r>
    </w:p>
    <w:p w:rsidR="00680FE6" w:rsidRPr="003F12D7" w:rsidRDefault="00680FE6" w:rsidP="006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D7">
        <w:rPr>
          <w:rFonts w:ascii="Times New Roman" w:hAnsi="Times New Roman"/>
          <w:sz w:val="28"/>
          <w:szCs w:val="28"/>
        </w:rPr>
        <w:t xml:space="preserve">2. Первый слайд презентации должен дублировать титульный лист курсовой работы. Второй – оглавление работы. </w:t>
      </w:r>
    </w:p>
    <w:p w:rsidR="00680FE6" w:rsidRDefault="00680FE6" w:rsidP="00680FE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F12D7">
        <w:rPr>
          <w:rFonts w:ascii="Times New Roman" w:hAnsi="Times New Roman"/>
          <w:sz w:val="28"/>
          <w:szCs w:val="28"/>
        </w:rPr>
        <w:lastRenderedPageBreak/>
        <w:t>3. Презентация должна быть выполнена</w:t>
      </w:r>
      <w:r w:rsidRPr="00263990">
        <w:rPr>
          <w:rFonts w:ascii="Times New Roman" w:hAnsi="Times New Roman"/>
          <w:sz w:val="28"/>
          <w:szCs w:val="28"/>
        </w:rPr>
        <w:t xml:space="preserve"> с использованием пакета MS </w:t>
      </w:r>
      <w:proofErr w:type="spellStart"/>
      <w:r w:rsidRPr="00263990">
        <w:rPr>
          <w:rFonts w:ascii="Times New Roman" w:hAnsi="Times New Roman"/>
          <w:sz w:val="28"/>
          <w:szCs w:val="28"/>
        </w:rPr>
        <w:t>PowerPoint</w:t>
      </w:r>
      <w:proofErr w:type="spellEnd"/>
      <w:r w:rsidRPr="00263990">
        <w:rPr>
          <w:rFonts w:ascii="Times New Roman" w:hAnsi="Times New Roman"/>
          <w:sz w:val="28"/>
          <w:szCs w:val="28"/>
        </w:rPr>
        <w:t xml:space="preserve"> .</w:t>
      </w:r>
      <w:r w:rsidRPr="00804B5F">
        <w:rPr>
          <w:rFonts w:ascii="Times New Roman" w:hAnsi="Times New Roman"/>
          <w:sz w:val="28"/>
          <w:szCs w:val="28"/>
        </w:rPr>
        <w:t xml:space="preserve"> </w:t>
      </w:r>
    </w:p>
    <w:p w:rsidR="00680FE6" w:rsidRPr="00804B5F" w:rsidRDefault="00680FE6" w:rsidP="006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 xml:space="preserve">4. Объем и структурирование информации на слайде: </w:t>
      </w:r>
    </w:p>
    <w:p w:rsidR="00680FE6" w:rsidRPr="00804B5F" w:rsidRDefault="00680FE6" w:rsidP="00680FE6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 xml:space="preserve">Текст презентации не должен служить конспектом для докладчика. </w:t>
      </w:r>
    </w:p>
    <w:p w:rsidR="00680FE6" w:rsidRPr="00804B5F" w:rsidRDefault="00680FE6" w:rsidP="00680FE6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 xml:space="preserve">Текст должен быть свернут до ключевых слов и фраз. Полные развернутые предложения допускаются только при необходимости цитирования. </w:t>
      </w:r>
    </w:p>
    <w:p w:rsidR="00680FE6" w:rsidRPr="00804B5F" w:rsidRDefault="00680FE6" w:rsidP="00680FE6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 xml:space="preserve">Информация, которая плохо воспринимается на слух — даты, имена, новые термины, понятия — должна быть обязательно представлена на слайдах. </w:t>
      </w:r>
    </w:p>
    <w:p w:rsidR="00680FE6" w:rsidRPr="00804B5F" w:rsidRDefault="00680FE6" w:rsidP="00680FE6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>При графическом представлении информации должны использоваться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4B5F">
        <w:rPr>
          <w:rFonts w:ascii="Times New Roman" w:hAnsi="Times New Roman"/>
          <w:sz w:val="28"/>
          <w:szCs w:val="28"/>
        </w:rPr>
        <w:t>графики,  диаграммы,  иллюстрации,  та</w:t>
      </w:r>
      <w:r>
        <w:rPr>
          <w:rFonts w:ascii="Times New Roman" w:hAnsi="Times New Roman"/>
          <w:sz w:val="28"/>
          <w:szCs w:val="28"/>
        </w:rPr>
        <w:t>блицы</w:t>
      </w:r>
      <w:r w:rsidRPr="00804B5F">
        <w:rPr>
          <w:rFonts w:ascii="Times New Roman" w:hAnsi="Times New Roman"/>
          <w:sz w:val="28"/>
          <w:szCs w:val="28"/>
        </w:rPr>
        <w:t xml:space="preserve">. </w:t>
      </w:r>
    </w:p>
    <w:p w:rsidR="00680FE6" w:rsidRPr="00804B5F" w:rsidRDefault="00680FE6" w:rsidP="006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>5. Информация на слайдах должна хорошо читаться.</w:t>
      </w:r>
    </w:p>
    <w:p w:rsidR="00680FE6" w:rsidRPr="00804B5F" w:rsidRDefault="00680FE6" w:rsidP="00680F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 xml:space="preserve">Цветовое решение презентации. Оптимальным для презентации является светлый фон слайдов и темный цвет текста.  </w:t>
      </w:r>
    </w:p>
    <w:p w:rsidR="00680FE6" w:rsidRPr="00804B5F" w:rsidRDefault="00680FE6" w:rsidP="00680F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B5F">
        <w:rPr>
          <w:rFonts w:ascii="Times New Roman" w:hAnsi="Times New Roman"/>
          <w:sz w:val="28"/>
          <w:szCs w:val="28"/>
        </w:rPr>
        <w:t xml:space="preserve">Размер и тип шрифта. </w:t>
      </w:r>
    </w:p>
    <w:p w:rsidR="00680FE6" w:rsidRPr="00804B5F" w:rsidRDefault="00680FE6" w:rsidP="00680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 </w:t>
      </w:r>
      <w:r w:rsidRPr="00804B5F">
        <w:rPr>
          <w:rFonts w:ascii="Times New Roman" w:hAnsi="Times New Roman"/>
          <w:sz w:val="28"/>
          <w:szCs w:val="28"/>
        </w:rPr>
        <w:t>размер шрифта,  позволяющий сделать те</w:t>
      </w:r>
      <w:proofErr w:type="gramStart"/>
      <w:r w:rsidRPr="00804B5F">
        <w:rPr>
          <w:rFonts w:ascii="Times New Roman" w:hAnsi="Times New Roman"/>
          <w:sz w:val="28"/>
          <w:szCs w:val="28"/>
        </w:rPr>
        <w:t>кст пр</w:t>
      </w:r>
      <w:proofErr w:type="gramEnd"/>
      <w:r w:rsidRPr="00804B5F">
        <w:rPr>
          <w:rFonts w:ascii="Times New Roman" w:hAnsi="Times New Roman"/>
          <w:sz w:val="28"/>
          <w:szCs w:val="28"/>
        </w:rPr>
        <w:t>иемлемы</w:t>
      </w:r>
      <w:r>
        <w:rPr>
          <w:rFonts w:ascii="Times New Roman" w:hAnsi="Times New Roman"/>
          <w:sz w:val="28"/>
          <w:szCs w:val="28"/>
        </w:rPr>
        <w:t>м для чтения на экране (16-20).</w:t>
      </w:r>
    </w:p>
    <w:p w:rsidR="00680FE6" w:rsidRDefault="00680FE6" w:rsidP="00680FE6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E6" w:rsidRPr="00822372" w:rsidRDefault="00680FE6" w:rsidP="00680FE6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Процедура защиты курсовой работы</w:t>
      </w:r>
    </w:p>
    <w:p w:rsidR="00680FE6" w:rsidRPr="003F12D7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</w:t>
      </w:r>
      <w:r w:rsidRPr="009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публично, </w:t>
      </w:r>
      <w:r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обучающегося  не должен превышать 7 минут, который  должен </w:t>
      </w:r>
      <w:r w:rsidR="00B91FD2"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сопровождаться</w:t>
      </w:r>
      <w:r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презентацией к курсовой работе.</w:t>
      </w:r>
    </w:p>
    <w:p w:rsidR="00680FE6" w:rsidRDefault="00680FE6" w:rsidP="0068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об оценке курсовой работы принимаются во внимание ответы на вопросы, правильность оформления курсовой работы, презентация, а так же </w:t>
      </w:r>
      <w:r w:rsidR="00B91FD2"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презентация</w:t>
      </w:r>
      <w:r w:rsidRPr="003F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студента.</w:t>
      </w:r>
    </w:p>
    <w:p w:rsidR="00680FE6" w:rsidRPr="00323165" w:rsidRDefault="00680FE6" w:rsidP="00680FE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iCs/>
        </w:rPr>
        <w:br w:type="page"/>
      </w:r>
    </w:p>
    <w:p w:rsidR="00680FE6" w:rsidRDefault="00680FE6" w:rsidP="00680FE6">
      <w:pPr>
        <w:pStyle w:val="22"/>
        <w:spacing w:after="0" w:line="240" w:lineRule="auto"/>
        <w:ind w:left="2829" w:firstLine="709"/>
        <w:jc w:val="right"/>
        <w:rPr>
          <w:bCs/>
          <w:color w:val="C00000"/>
          <w:kern w:val="32"/>
        </w:rPr>
      </w:pPr>
    </w:p>
    <w:p w:rsidR="00680FE6" w:rsidRPr="006A4144" w:rsidRDefault="00680FE6" w:rsidP="00680FE6">
      <w:pPr>
        <w:pStyle w:val="22"/>
        <w:spacing w:after="0" w:line="240" w:lineRule="auto"/>
        <w:ind w:left="2829" w:firstLine="709"/>
        <w:rPr>
          <w:bCs/>
          <w:kern w:val="32"/>
        </w:rPr>
      </w:pPr>
      <w:r w:rsidRPr="006A4144">
        <w:rPr>
          <w:bCs/>
          <w:kern w:val="32"/>
        </w:rPr>
        <w:t xml:space="preserve">ПРИЛОЖЕНИЕ </w:t>
      </w:r>
      <w:r>
        <w:rPr>
          <w:bCs/>
          <w:kern w:val="32"/>
        </w:rPr>
        <w:t>А</w:t>
      </w:r>
    </w:p>
    <w:p w:rsidR="00680FE6" w:rsidRPr="00930305" w:rsidRDefault="00680FE6" w:rsidP="00680FE6">
      <w:pPr>
        <w:pStyle w:val="22"/>
        <w:spacing w:after="0" w:line="240" w:lineRule="auto"/>
        <w:ind w:left="2829" w:firstLine="709"/>
        <w:jc w:val="right"/>
        <w:rPr>
          <w:b/>
          <w:i/>
          <w:sz w:val="20"/>
        </w:rPr>
      </w:pPr>
      <w:r w:rsidRPr="00930305">
        <w:rPr>
          <w:b/>
          <w:i/>
        </w:rPr>
        <w:t>Т</w:t>
      </w:r>
      <w:r w:rsidRPr="00930305">
        <w:rPr>
          <w:b/>
          <w:i/>
          <w:sz w:val="20"/>
        </w:rPr>
        <w:t xml:space="preserve">итульный лист </w:t>
      </w:r>
    </w:p>
    <w:p w:rsidR="00680FE6" w:rsidRPr="006A4144" w:rsidRDefault="00680FE6" w:rsidP="00680FE6">
      <w:pPr>
        <w:pStyle w:val="5"/>
        <w:ind w:firstLine="709"/>
        <w:jc w:val="right"/>
        <w:rPr>
          <w:b/>
          <w:bCs/>
          <w:color w:val="auto"/>
        </w:rPr>
      </w:pPr>
    </w:p>
    <w:p w:rsidR="00680FE6" w:rsidRPr="00930305" w:rsidRDefault="00680FE6" w:rsidP="00680FE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930305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</w:p>
    <w:p w:rsidR="00680FE6" w:rsidRPr="0060177F" w:rsidRDefault="00680FE6" w:rsidP="00680FE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930305">
        <w:rPr>
          <w:rFonts w:ascii="Times New Roman" w:eastAsia="DejaVu Sans" w:hAnsi="Times New Roman" w:cs="Times New Roman"/>
          <w:color w:val="FF0000"/>
          <w:kern w:val="1"/>
          <w:sz w:val="24"/>
          <w:szCs w:val="24"/>
        </w:rPr>
        <w:t xml:space="preserve"> </w:t>
      </w:r>
      <w:r w:rsidRPr="0060177F">
        <w:rPr>
          <w:rFonts w:ascii="Times New Roman" w:eastAsia="DejaVu Sans" w:hAnsi="Times New Roman" w:cs="Times New Roman"/>
          <w:kern w:val="1"/>
          <w:sz w:val="24"/>
          <w:szCs w:val="24"/>
        </w:rPr>
        <w:t>(</w:t>
      </w:r>
      <w:r w:rsidRPr="0060177F">
        <w:rPr>
          <w:rFonts w:ascii="Times New Roman" w:hAnsi="Times New Roman" w:cs="Times New Roman"/>
          <w:sz w:val="24"/>
          <w:szCs w:val="24"/>
        </w:rPr>
        <w:t>кегель</w:t>
      </w:r>
      <w:r w:rsidRPr="0060177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12 межстрочный интервал 1,0)</w:t>
      </w:r>
      <w:r w:rsidRPr="0060177F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60177F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 (</w:t>
      </w:r>
      <w:r w:rsidRPr="0060177F">
        <w:rPr>
          <w:rFonts w:ascii="Times New Roman" w:hAnsi="Times New Roman" w:cs="Times New Roman"/>
          <w:b/>
          <w:sz w:val="24"/>
          <w:szCs w:val="24"/>
        </w:rPr>
        <w:t>кегель</w:t>
      </w:r>
      <w:r w:rsidRPr="0060177F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12)</w:t>
      </w:r>
    </w:p>
    <w:p w:rsidR="00680FE6" w:rsidRPr="0060177F" w:rsidRDefault="00680FE6" w:rsidP="00680FE6">
      <w:pPr>
        <w:rPr>
          <w:rFonts w:eastAsia="Calibri"/>
          <w:kern w:val="28"/>
        </w:rPr>
      </w:pPr>
    </w:p>
    <w:p w:rsidR="00680FE6" w:rsidRPr="0060177F" w:rsidRDefault="00680FE6" w:rsidP="00680FE6">
      <w:pPr>
        <w:rPr>
          <w:rFonts w:eastAsia="Calibri"/>
          <w:kern w:val="28"/>
        </w:rPr>
      </w:pPr>
    </w:p>
    <w:p w:rsidR="00680FE6" w:rsidRDefault="00680FE6" w:rsidP="00680F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>
        <w:rPr>
          <w:rFonts w:ascii="Times New Roman" w:eastAsia="Calibri" w:hAnsi="Times New Roman" w:cs="Times New Roman"/>
          <w:b/>
          <w:kern w:val="28"/>
          <w:sz w:val="32"/>
          <w:szCs w:val="32"/>
        </w:rPr>
        <w:t>КУРСОВАЯ РАБОТА</w:t>
      </w:r>
    </w:p>
    <w:p w:rsidR="00680FE6" w:rsidRPr="003D17F8" w:rsidRDefault="00680FE6" w:rsidP="00680FE6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32"/>
          <w:szCs w:val="32"/>
        </w:rPr>
      </w:pPr>
      <w:r w:rsidRPr="003D17F8">
        <w:rPr>
          <w:rFonts w:ascii="Times New Roman" w:eastAsia="Calibri" w:hAnsi="Times New Roman" w:cs="Times New Roman"/>
          <w:kern w:val="28"/>
          <w:sz w:val="32"/>
          <w:szCs w:val="32"/>
        </w:rPr>
        <w:t>по дисциплине ОП.01 Экономика организации</w:t>
      </w:r>
      <w:r w:rsidRPr="003D17F8">
        <w:rPr>
          <w:rFonts w:ascii="Times New Roman" w:eastAsia="Calibri" w:hAnsi="Times New Roman" w:cs="Times New Roman"/>
          <w:kern w:val="28"/>
          <w:sz w:val="32"/>
          <w:szCs w:val="32"/>
        </w:rPr>
        <w:br/>
      </w:r>
      <w:r w:rsidRPr="003D17F8">
        <w:rPr>
          <w:rFonts w:ascii="Times New Roman" w:eastAsia="Calibri" w:hAnsi="Times New Roman" w:cs="Times New Roman"/>
          <w:kern w:val="28"/>
          <w:sz w:val="24"/>
          <w:szCs w:val="24"/>
        </w:rPr>
        <w:t>или</w:t>
      </w:r>
    </w:p>
    <w:p w:rsidR="00680FE6" w:rsidRPr="004B1BAE" w:rsidRDefault="00680FE6" w:rsidP="00680FE6">
      <w:pPr>
        <w:spacing w:line="240" w:lineRule="auto"/>
        <w:jc w:val="center"/>
        <w:rPr>
          <w:rFonts w:ascii="Times New Roman" w:eastAsia="Calibri" w:hAnsi="Times New Roman" w:cs="Times New Roman"/>
          <w:kern w:val="28"/>
          <w:sz w:val="32"/>
          <w:szCs w:val="32"/>
        </w:rPr>
      </w:pPr>
      <w:r w:rsidRPr="003D17F8">
        <w:rPr>
          <w:rFonts w:ascii="Times New Roman" w:eastAsia="Calibri" w:hAnsi="Times New Roman" w:cs="Times New Roman"/>
          <w:kern w:val="28"/>
          <w:sz w:val="32"/>
          <w:szCs w:val="32"/>
        </w:rPr>
        <w:t>по ПМ.01 Составление и использование бухгалтерской отчетности</w:t>
      </w:r>
    </w:p>
    <w:p w:rsidR="00680FE6" w:rsidRPr="0060177F" w:rsidRDefault="00680FE6" w:rsidP="00680F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60177F">
        <w:rPr>
          <w:rFonts w:ascii="Times New Roman" w:eastAsia="DejaVu Sans" w:hAnsi="Times New Roman" w:cs="Times New Roman"/>
          <w:b/>
          <w:kern w:val="1"/>
          <w:sz w:val="32"/>
          <w:szCs w:val="32"/>
        </w:rPr>
        <w:t>(</w:t>
      </w:r>
      <w:r w:rsidRPr="0060177F">
        <w:rPr>
          <w:rFonts w:ascii="Times New Roman" w:hAnsi="Times New Roman" w:cs="Times New Roman"/>
          <w:b/>
          <w:sz w:val="32"/>
          <w:szCs w:val="32"/>
        </w:rPr>
        <w:t>КЕГЕЛЬ</w:t>
      </w:r>
      <w:r w:rsidRPr="0060177F">
        <w:rPr>
          <w:rFonts w:ascii="Times New Roman" w:eastAsia="DejaVu Sans" w:hAnsi="Times New Roman" w:cs="Times New Roman"/>
          <w:b/>
          <w:kern w:val="1"/>
          <w:sz w:val="32"/>
          <w:szCs w:val="32"/>
        </w:rPr>
        <w:t xml:space="preserve"> 16)</w:t>
      </w:r>
      <w:r w:rsidRPr="0060177F">
        <w:rPr>
          <w:rFonts w:ascii="Times New Roman" w:eastAsia="Calibri" w:hAnsi="Times New Roman" w:cs="Times New Roman"/>
          <w:b/>
          <w:kern w:val="28"/>
          <w:sz w:val="32"/>
          <w:szCs w:val="32"/>
        </w:rPr>
        <w:t xml:space="preserve"> </w:t>
      </w: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rFonts w:eastAsia="Calibri"/>
          <w:kern w:val="28"/>
          <w:sz w:val="28"/>
          <w:szCs w:val="28"/>
        </w:rPr>
      </w:pP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ind w:left="2410" w:hanging="241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ind w:left="2410" w:hanging="241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ind w:left="2410" w:hanging="2410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60177F">
        <w:rPr>
          <w:rFonts w:ascii="Times New Roman" w:eastAsia="Calibri" w:hAnsi="Times New Roman" w:cs="Times New Roman"/>
          <w:kern w:val="28"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>ЗАРАБОТНАЯ ПЛАТА И МЕТОДЫ ЕЁ НАЧИСЛЕНИЯ</w:t>
      </w:r>
      <w:r w:rsidRPr="0060177F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ind w:left="2410" w:hanging="241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60177F">
        <w:rPr>
          <w:rFonts w:ascii="Times New Roman" w:eastAsia="Calibri" w:hAnsi="Times New Roman" w:cs="Times New Roman"/>
          <w:b/>
          <w:kern w:val="28"/>
          <w:sz w:val="28"/>
          <w:szCs w:val="28"/>
        </w:rPr>
        <w:t>(КЕГЕЛЬ 14,</w:t>
      </w:r>
      <w:r w:rsidRPr="0060177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межстрочный интервал 1,5</w:t>
      </w:r>
      <w:r w:rsidRPr="0060177F">
        <w:rPr>
          <w:rFonts w:ascii="Times New Roman" w:eastAsia="Calibri" w:hAnsi="Times New Roman" w:cs="Times New Roman"/>
          <w:b/>
          <w:kern w:val="28"/>
          <w:sz w:val="28"/>
          <w:szCs w:val="28"/>
        </w:rPr>
        <w:t>)</w:t>
      </w: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rFonts w:eastAsia="Calibri"/>
          <w:kern w:val="28"/>
          <w:u w:val="single"/>
        </w:rPr>
      </w:pP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rFonts w:eastAsia="Calibri"/>
          <w:kern w:val="28"/>
          <w:u w:val="single"/>
        </w:rPr>
      </w:pP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60177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   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Иванов Иван Иванович</w:t>
      </w: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60177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38.02.01 Экономика и бухгалтерский учет (по отраслям)</w:t>
      </w:r>
    </w:p>
    <w:p w:rsidR="00680FE6" w:rsidRPr="004B1BAE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60177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   </w:t>
      </w: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Бо</w:t>
      </w:r>
      <w:proofErr w:type="spellEnd"/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18.9.1</w:t>
      </w: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60177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Руководитель   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Корниенко Елена Юрьевна</w:t>
      </w:r>
      <w:r w:rsidRPr="0060177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</w:p>
    <w:p w:rsidR="00680FE6" w:rsidRPr="0060177F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680FE6" w:rsidRPr="00930305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Pr="00930305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Default="00680FE6" w:rsidP="00680FE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80FE6" w:rsidRPr="00265079" w:rsidRDefault="00680FE6" w:rsidP="00265079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930305">
        <w:rPr>
          <w:rFonts w:ascii="Times New Roman" w:eastAsia="Calibri" w:hAnsi="Times New Roman" w:cs="Times New Roman"/>
          <w:kern w:val="28"/>
          <w:sz w:val="28"/>
          <w:szCs w:val="28"/>
        </w:rPr>
        <w:t>2020 г.</w:t>
      </w:r>
    </w:p>
    <w:p w:rsidR="00680FE6" w:rsidRPr="00042356" w:rsidRDefault="00680FE6" w:rsidP="00680FE6">
      <w:pPr>
        <w:pStyle w:val="22"/>
        <w:spacing w:after="0" w:line="240" w:lineRule="auto"/>
        <w:jc w:val="center"/>
        <w:rPr>
          <w:bCs/>
          <w:kern w:val="32"/>
        </w:rPr>
      </w:pPr>
      <w:r w:rsidRPr="006A4144">
        <w:rPr>
          <w:bCs/>
          <w:kern w:val="32"/>
        </w:rPr>
        <w:lastRenderedPageBreak/>
        <w:t xml:space="preserve">ПРИЛОЖЕНИЕ </w:t>
      </w:r>
      <w:r>
        <w:rPr>
          <w:bCs/>
          <w:kern w:val="32"/>
        </w:rPr>
        <w:t>Б</w:t>
      </w:r>
    </w:p>
    <w:p w:rsidR="00680FE6" w:rsidRPr="00042356" w:rsidRDefault="00680FE6" w:rsidP="00680FE6">
      <w:pPr>
        <w:pStyle w:val="22"/>
        <w:spacing w:after="0" w:line="240" w:lineRule="auto"/>
        <w:ind w:left="2829" w:firstLine="709"/>
        <w:rPr>
          <w:bCs/>
          <w:kern w:val="32"/>
        </w:rPr>
      </w:pPr>
    </w:p>
    <w:p w:rsidR="00680FE6" w:rsidRPr="00055CF5" w:rsidRDefault="00680FE6" w:rsidP="0068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ОГЛАВЛЕНИЕ</w:t>
      </w:r>
    </w:p>
    <w:p w:rsidR="00680FE6" w:rsidRPr="00055CF5" w:rsidRDefault="00680FE6" w:rsidP="00680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ВВЕДЕНИЕ..……..…………………………..……………………........................4</w:t>
      </w:r>
    </w:p>
    <w:p w:rsidR="00680FE6" w:rsidRPr="00055CF5" w:rsidRDefault="00680FE6" w:rsidP="00680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ГЛАВА 1 СОВРЕМЕННЫЕ НАПРАВЛЕНИЯ РЫНКА СОТОВЫХ ТЕЛЕФОНОВ..……………………………..……………………………………...6</w:t>
      </w:r>
    </w:p>
    <w:p w:rsidR="00680FE6" w:rsidRPr="00055CF5" w:rsidRDefault="00680FE6" w:rsidP="00680FE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1.1 Анализ рынка сотовых телефонов в России……....………….....6</w:t>
      </w:r>
    </w:p>
    <w:p w:rsidR="00680FE6" w:rsidRPr="00055CF5" w:rsidRDefault="00680FE6" w:rsidP="00680FE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1.2 Классификация и характеристика ассортимента сотовых телефонов…………………………………………………………….15</w:t>
      </w:r>
    </w:p>
    <w:p w:rsidR="00680FE6" w:rsidRPr="00055CF5" w:rsidRDefault="00680FE6" w:rsidP="00680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ГЛАВА 2 АНАЛИЗ АССОРТИМЕНТА СОТОВЫХ ТЕЛЕФОНОВ РЕАЛИЗУЕМЫХ В ООО «БИЛЕТЫ» ТОРГОВЫЙ ДОМ «АРЖААН».……19</w:t>
      </w:r>
    </w:p>
    <w:p w:rsidR="00680FE6" w:rsidRPr="00055CF5" w:rsidRDefault="00680FE6" w:rsidP="00680FE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2.1 Технико-экономическая характеристик</w:t>
      </w:r>
      <w:proofErr w:type="gramStart"/>
      <w:r w:rsidRPr="00055CF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55CF5">
        <w:rPr>
          <w:rFonts w:ascii="Times New Roman" w:hAnsi="Times New Roman" w:cs="Times New Roman"/>
          <w:sz w:val="28"/>
          <w:szCs w:val="28"/>
        </w:rPr>
        <w:t xml:space="preserve"> «Билеты» Торговый Дом «Аржаан»………....................................................19</w:t>
      </w:r>
    </w:p>
    <w:p w:rsidR="00680FE6" w:rsidRPr="00055CF5" w:rsidRDefault="00680FE6" w:rsidP="00680FE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2.2 Анализ и показатели ассортимента сотовых телефонов в ООО «Билеты» Торговый Дом «</w:t>
      </w:r>
      <w:proofErr w:type="spellStart"/>
      <w:r w:rsidRPr="00055CF5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055CF5">
        <w:rPr>
          <w:rFonts w:ascii="Times New Roman" w:hAnsi="Times New Roman" w:cs="Times New Roman"/>
          <w:sz w:val="28"/>
          <w:szCs w:val="28"/>
        </w:rPr>
        <w:t>»……………………………….20</w:t>
      </w:r>
    </w:p>
    <w:p w:rsidR="00680FE6" w:rsidRPr="00055CF5" w:rsidRDefault="00680FE6" w:rsidP="00680FE6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2.3 Идентификация сотовых телефонов…………..…………….....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80FE6" w:rsidRPr="00055CF5" w:rsidRDefault="00680FE6" w:rsidP="00680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ЗАКЛЮЧЕНИЕ……………………………….……………………………..…..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80FE6" w:rsidRPr="00055CF5" w:rsidRDefault="00680FE6" w:rsidP="00680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F5">
        <w:rPr>
          <w:rFonts w:ascii="Times New Roman" w:hAnsi="Times New Roman" w:cs="Times New Roman"/>
          <w:sz w:val="28"/>
          <w:szCs w:val="28"/>
        </w:rPr>
        <w:t>СПИСОК ИСПОЛЬЗОВАННЫХ ИСТОЧНИКОВ............................................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80FE6" w:rsidRPr="00055CF5" w:rsidRDefault="00680FE6" w:rsidP="00680FE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55CF5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ПРИЛОЖЕНИЕ…………………………………………………………….…....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80FE6" w:rsidRPr="001A2DCE" w:rsidRDefault="00680FE6" w:rsidP="00680F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0FE6" w:rsidRPr="001A2DCE" w:rsidRDefault="00680FE6" w:rsidP="00680FE6">
      <w:pPr>
        <w:tabs>
          <w:tab w:val="left" w:pos="216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80FE6" w:rsidRPr="00804B5F" w:rsidRDefault="00680FE6" w:rsidP="00680FE6">
      <w:pPr>
        <w:tabs>
          <w:tab w:val="left" w:pos="1134"/>
        </w:tabs>
        <w:spacing w:after="0" w:line="36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04B5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ЭКОНОМИЧЕСКАЯ СУЩНОСТЬ И ЗНАЧЕНИЕ ТРУДОВЫХ    РЕСУРСОВ ПРЕДПРИЯТИЯ</w:t>
      </w:r>
    </w:p>
    <w:p w:rsidR="00680FE6" w:rsidRPr="00804B5F" w:rsidRDefault="00680FE6" w:rsidP="00680FE6">
      <w:pPr>
        <w:numPr>
          <w:ilvl w:val="1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Классификация и структура персонала предприятия</w:t>
      </w:r>
    </w:p>
    <w:p w:rsidR="00680FE6" w:rsidRPr="00014F21" w:rsidRDefault="00680FE6" w:rsidP="0068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Pr="00804B5F" w:rsidRDefault="00680FE6" w:rsidP="00680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 (трудовой персонал) предприятия – основной состав квалифицированных работников предприятия, фирмы, организации.</w:t>
      </w:r>
    </w:p>
    <w:p w:rsidR="00680FE6" w:rsidRPr="00804B5F" w:rsidRDefault="00680FE6" w:rsidP="00680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Обычно трудовой персонал предприятия подразделяют на производственный персо</w:t>
      </w:r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04B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нал и персонал, занятый в непроизводственных подразделениях. </w:t>
      </w:r>
      <w:r w:rsidRPr="00804B5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Производственный персо</w:t>
      </w:r>
      <w:r w:rsidRPr="00804B5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softHyphen/>
      </w:r>
      <w:r w:rsidRPr="00804B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нал – </w:t>
      </w:r>
      <w:r w:rsidRPr="00804B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работники, занятые в производстве и его обслуживании, – составляет основную часть </w:t>
      </w:r>
      <w:r w:rsidRPr="0080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ресурсов предприятия.</w:t>
      </w:r>
    </w:p>
    <w:p w:rsidR="00680FE6" w:rsidRPr="00042805" w:rsidRDefault="00680FE6" w:rsidP="00680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многочисленная и основная категория производственного персонала – это </w:t>
      </w:r>
      <w:r w:rsidRPr="00804B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</w:t>
      </w:r>
      <w:r w:rsidRPr="00804B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</w:r>
      <w:r w:rsidRPr="00804B5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бочие </w:t>
      </w:r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предприятия (фирмы) – лица (работники), непосредственно занятые созданием материальных ценностей или работами по оказанию производственных услуг и перемещению </w:t>
      </w:r>
      <w:r w:rsidRPr="0080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грузов. Рабочие подразделяются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вспомогательных. </w:t>
      </w:r>
      <w:r>
        <w:rPr>
          <w:rStyle w:val="af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680FE6" w:rsidRDefault="00680FE6" w:rsidP="00680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80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рабочим относят работников, непосре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дственно создающих товарную (ва</w:t>
      </w:r>
      <w:r w:rsidRPr="00804B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ловую) продукцию предприятий и занятых осуществлением технологических процессов, </w:t>
      </w:r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т.е. изменением форм, размеров, положения, состояния, структуры, физических, химиче</w:t>
      </w:r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04B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ских и других свойств предметов труда.</w:t>
      </w:r>
      <w:proofErr w:type="gramEnd"/>
      <w:r w:rsidRPr="00804B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вспомогательным относятся рабочие, занятые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обслуживанием оборудования и ра</w:t>
      </w:r>
      <w:r w:rsidRPr="00804B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бочих мест в производственных цехах, а также все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очие вспомогательных цехов и хо</w:t>
      </w:r>
      <w:r w:rsidRPr="00804B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зяйств.</w:t>
      </w:r>
    </w:p>
    <w:p w:rsidR="00680FE6" w:rsidRDefault="00680FE6" w:rsidP="00680F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80FE6" w:rsidRDefault="00680FE6" w:rsidP="00680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80FE6" w:rsidRDefault="00680FE6" w:rsidP="00680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80FE6" w:rsidRDefault="00680FE6" w:rsidP="00680F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80FE6" w:rsidRDefault="00680FE6" w:rsidP="00680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0FE6" w:rsidRDefault="00680FE6" w:rsidP="00680FE6">
      <w:pPr>
        <w:tabs>
          <w:tab w:val="left" w:pos="3402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80FE6" w:rsidRPr="001C219E" w:rsidRDefault="00680FE6" w:rsidP="00680FE6">
      <w:pPr>
        <w:tabs>
          <w:tab w:val="left" w:pos="354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E">
        <w:rPr>
          <w:rFonts w:ascii="Times New Roman" w:hAnsi="Times New Roman" w:cs="Times New Roman"/>
          <w:b/>
          <w:sz w:val="28"/>
          <w:szCs w:val="28"/>
          <w:u w:val="single"/>
        </w:rPr>
        <w:t>Книга 1,2,3 авторов</w:t>
      </w:r>
    </w:p>
    <w:p w:rsidR="00680FE6" w:rsidRPr="00C90F49" w:rsidRDefault="00680FE6" w:rsidP="00680FE6">
      <w:pPr>
        <w:pStyle w:val="af6"/>
        <w:numPr>
          <w:ilvl w:val="0"/>
          <w:numId w:val="23"/>
        </w:numPr>
        <w:spacing w:after="0" w:line="36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F49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proofErr w:type="gramStart"/>
      <w:r w:rsidRPr="00C90F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F49">
        <w:rPr>
          <w:rFonts w:ascii="Times New Roman" w:hAnsi="Times New Roman" w:cs="Times New Roman"/>
          <w:sz w:val="28"/>
          <w:szCs w:val="28"/>
        </w:rPr>
        <w:t xml:space="preserve"> А. С. Английский язык: учебник для СПО. Соответствует ФГОС -3 / </w:t>
      </w:r>
      <w:proofErr w:type="spellStart"/>
      <w:r w:rsidRPr="00C90F49">
        <w:rPr>
          <w:rFonts w:ascii="Times New Roman" w:hAnsi="Times New Roman" w:cs="Times New Roman"/>
          <w:sz w:val="28"/>
          <w:szCs w:val="28"/>
        </w:rPr>
        <w:t>А.С.Восковская</w:t>
      </w:r>
      <w:proofErr w:type="spellEnd"/>
      <w:r w:rsidRPr="00C90F49">
        <w:rPr>
          <w:rFonts w:ascii="Times New Roman" w:hAnsi="Times New Roman" w:cs="Times New Roman"/>
          <w:sz w:val="28"/>
          <w:szCs w:val="28"/>
        </w:rPr>
        <w:t>, Т.А. Карпова. - Изд. 14-е, стереотип. - Ростов-на-Дону</w:t>
      </w:r>
      <w:proofErr w:type="gramStart"/>
      <w:r w:rsidRPr="00C90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0F49">
        <w:rPr>
          <w:rFonts w:ascii="Times New Roman" w:hAnsi="Times New Roman" w:cs="Times New Roman"/>
          <w:sz w:val="28"/>
          <w:szCs w:val="28"/>
        </w:rPr>
        <w:t xml:space="preserve"> Феникс, 2014. - 376с. - ISBN 978-5-222-23109-8. - Текст</w:t>
      </w:r>
      <w:proofErr w:type="gramStart"/>
      <w:r w:rsidRPr="00C90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0F4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80FE6" w:rsidRPr="00C90F49" w:rsidRDefault="00680FE6" w:rsidP="00680FE6">
      <w:pPr>
        <w:pStyle w:val="af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9">
        <w:rPr>
          <w:rFonts w:ascii="Times New Roman" w:hAnsi="Times New Roman" w:cs="Times New Roman"/>
          <w:sz w:val="28"/>
          <w:szCs w:val="28"/>
        </w:rPr>
        <w:t>Докторов, А.В. Охрана труда в сфере общественного питания: учебное пособие для СПО / А.В. Докторов</w:t>
      </w:r>
      <w:proofErr w:type="gramStart"/>
      <w:r w:rsidRPr="00C90F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F49">
        <w:rPr>
          <w:rFonts w:ascii="Times New Roman" w:hAnsi="Times New Roman" w:cs="Times New Roman"/>
          <w:sz w:val="28"/>
          <w:szCs w:val="28"/>
        </w:rPr>
        <w:t xml:space="preserve"> Т.И. Митрофанова, О.Е. Мышкина. - Москва</w:t>
      </w:r>
      <w:proofErr w:type="gramStart"/>
      <w:r w:rsidRPr="00C90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0F49">
        <w:rPr>
          <w:rFonts w:ascii="Times New Roman" w:hAnsi="Times New Roman" w:cs="Times New Roman"/>
          <w:sz w:val="28"/>
          <w:szCs w:val="28"/>
        </w:rPr>
        <w:t xml:space="preserve"> Альфа-М; ИНФРА-М, 2010. - 272с.  - ISBN 978-5-98281-151-6. - Текст: непосредственный.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80FE6" w:rsidRPr="00C71A42" w:rsidTr="00C449C0">
        <w:tc>
          <w:tcPr>
            <w:tcW w:w="9570" w:type="dxa"/>
          </w:tcPr>
          <w:p w:rsidR="00680FE6" w:rsidRDefault="00680FE6" w:rsidP="00C449C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71032">
              <w:rPr>
                <w:b/>
                <w:sz w:val="28"/>
                <w:szCs w:val="28"/>
                <w:u w:val="single"/>
              </w:rPr>
              <w:t>Книга 4 авторов</w:t>
            </w:r>
          </w:p>
          <w:p w:rsidR="00680FE6" w:rsidRPr="001C219E" w:rsidRDefault="00680FE6" w:rsidP="00680FE6">
            <w:pPr>
              <w:pStyle w:val="af6"/>
              <w:numPr>
                <w:ilvl w:val="0"/>
                <w:numId w:val="24"/>
              </w:numPr>
              <w:tabs>
                <w:tab w:val="left" w:pos="1418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C219E">
              <w:rPr>
                <w:sz w:val="28"/>
                <w:szCs w:val="28"/>
              </w:rPr>
              <w:t xml:space="preserve">Организация деятельности правоохранительных органов по противодействию экстремизму и терроризму: монография / Е. Н. </w:t>
            </w:r>
            <w:proofErr w:type="spellStart"/>
            <w:r w:rsidRPr="001C219E">
              <w:rPr>
                <w:sz w:val="28"/>
                <w:szCs w:val="28"/>
              </w:rPr>
              <w:t>Быстряков</w:t>
            </w:r>
            <w:proofErr w:type="spellEnd"/>
            <w:r w:rsidRPr="001C219E">
              <w:rPr>
                <w:sz w:val="28"/>
                <w:szCs w:val="28"/>
              </w:rPr>
              <w:t xml:space="preserve">, Е. В. </w:t>
            </w:r>
            <w:proofErr w:type="spellStart"/>
            <w:r w:rsidRPr="001C219E">
              <w:rPr>
                <w:sz w:val="28"/>
                <w:szCs w:val="28"/>
              </w:rPr>
              <w:t>Ионова</w:t>
            </w:r>
            <w:proofErr w:type="spellEnd"/>
            <w:r w:rsidRPr="001C219E">
              <w:rPr>
                <w:sz w:val="28"/>
                <w:szCs w:val="28"/>
              </w:rPr>
              <w:t>, Н. Л. Потапова, А. Б. Смушкин. — Санкт-Петербург</w:t>
            </w:r>
            <w:proofErr w:type="gramStart"/>
            <w:r w:rsidRPr="001C219E">
              <w:rPr>
                <w:sz w:val="28"/>
                <w:szCs w:val="28"/>
              </w:rPr>
              <w:t xml:space="preserve"> ;</w:t>
            </w:r>
            <w:proofErr w:type="gramEnd"/>
            <w:r w:rsidRPr="001C219E">
              <w:rPr>
                <w:sz w:val="28"/>
                <w:szCs w:val="28"/>
              </w:rPr>
              <w:t xml:space="preserve"> Москва ; Краснодар : Лань, 2019. — 173 с. — ISBN: 978-5-8114-3329-2. — Текст: непосредственный.</w:t>
            </w:r>
          </w:p>
          <w:p w:rsidR="00680FE6" w:rsidRDefault="00680FE6" w:rsidP="00680FE6">
            <w:pPr>
              <w:pStyle w:val="af6"/>
              <w:numPr>
                <w:ilvl w:val="0"/>
                <w:numId w:val="24"/>
              </w:numPr>
              <w:tabs>
                <w:tab w:val="left" w:pos="1418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C219E">
              <w:rPr>
                <w:sz w:val="28"/>
                <w:szCs w:val="28"/>
              </w:rPr>
              <w:t xml:space="preserve">Бизнес-планирование в индустрии гостеприимства: учебное пособие/ М.В. Виноградова, З.И. Панина, А.А. Ларионова, Л.А. Васильева. – 4-е изд., </w:t>
            </w:r>
            <w:proofErr w:type="spellStart"/>
            <w:r w:rsidRPr="001C219E">
              <w:rPr>
                <w:sz w:val="28"/>
                <w:szCs w:val="28"/>
              </w:rPr>
              <w:t>исправ</w:t>
            </w:r>
            <w:proofErr w:type="spellEnd"/>
            <w:r w:rsidRPr="001C219E">
              <w:rPr>
                <w:sz w:val="28"/>
                <w:szCs w:val="28"/>
              </w:rPr>
              <w:t>. - Москва</w:t>
            </w:r>
            <w:proofErr w:type="gramStart"/>
            <w:r w:rsidRPr="001C219E">
              <w:rPr>
                <w:sz w:val="28"/>
                <w:szCs w:val="28"/>
              </w:rPr>
              <w:t xml:space="preserve"> :</w:t>
            </w:r>
            <w:proofErr w:type="gramEnd"/>
            <w:r w:rsidRPr="001C219E">
              <w:rPr>
                <w:sz w:val="28"/>
                <w:szCs w:val="28"/>
              </w:rPr>
              <w:t xml:space="preserve"> Дашков и К</w:t>
            </w:r>
            <w:proofErr w:type="gramStart"/>
            <w:r w:rsidRPr="001C219E">
              <w:rPr>
                <w:sz w:val="28"/>
                <w:szCs w:val="28"/>
              </w:rPr>
              <w:t>o</w:t>
            </w:r>
            <w:proofErr w:type="gramEnd"/>
            <w:r w:rsidRPr="001C219E">
              <w:rPr>
                <w:sz w:val="28"/>
                <w:szCs w:val="28"/>
              </w:rPr>
              <w:t>,2013. – 280с. -  ISBN 978-5-394-02073-5. - Текст: непосредственный.</w:t>
            </w:r>
          </w:p>
          <w:p w:rsidR="00680FE6" w:rsidRPr="001C219E" w:rsidRDefault="00680FE6" w:rsidP="00C449C0">
            <w:pPr>
              <w:pStyle w:val="af6"/>
              <w:tabs>
                <w:tab w:val="left" w:pos="1418"/>
              </w:tabs>
              <w:spacing w:line="360" w:lineRule="auto"/>
              <w:ind w:left="709"/>
              <w:jc w:val="both"/>
              <w:rPr>
                <w:sz w:val="28"/>
                <w:szCs w:val="28"/>
              </w:rPr>
            </w:pPr>
          </w:p>
          <w:p w:rsidR="00680FE6" w:rsidRPr="001C219E" w:rsidRDefault="00680FE6" w:rsidP="00C449C0">
            <w:pPr>
              <w:tabs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C219E">
              <w:rPr>
                <w:b/>
                <w:sz w:val="28"/>
                <w:szCs w:val="28"/>
                <w:u w:val="single"/>
              </w:rPr>
              <w:t>Книга 5 и более  авторов</w:t>
            </w:r>
          </w:p>
          <w:p w:rsidR="00680FE6" w:rsidRPr="001C219E" w:rsidRDefault="00680FE6" w:rsidP="00680FE6">
            <w:pPr>
              <w:pStyle w:val="af6"/>
              <w:numPr>
                <w:ilvl w:val="0"/>
                <w:numId w:val="24"/>
              </w:numPr>
              <w:tabs>
                <w:tab w:val="left" w:pos="1418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C219E">
              <w:rPr>
                <w:sz w:val="28"/>
                <w:szCs w:val="28"/>
              </w:rPr>
              <w:t xml:space="preserve">Идентификационная и товарная экспертиза одежно-обувных и ювелирных товаров: учебник / А.Н. Неверов, Е.Л. </w:t>
            </w:r>
            <w:proofErr w:type="spellStart"/>
            <w:r w:rsidRPr="001C219E">
              <w:rPr>
                <w:sz w:val="28"/>
                <w:szCs w:val="28"/>
              </w:rPr>
              <w:t>Пехташева</w:t>
            </w:r>
            <w:proofErr w:type="spellEnd"/>
            <w:proofErr w:type="gramStart"/>
            <w:r w:rsidRPr="001C219E">
              <w:rPr>
                <w:sz w:val="28"/>
                <w:szCs w:val="28"/>
              </w:rPr>
              <w:t xml:space="preserve"> ,</w:t>
            </w:r>
            <w:proofErr w:type="gramEnd"/>
            <w:r w:rsidRPr="001C219E">
              <w:rPr>
                <w:sz w:val="28"/>
                <w:szCs w:val="28"/>
              </w:rPr>
              <w:t xml:space="preserve"> </w:t>
            </w:r>
          </w:p>
          <w:p w:rsidR="00680FE6" w:rsidRPr="001C219E" w:rsidRDefault="00680FE6" w:rsidP="00680FE6">
            <w:pPr>
              <w:pStyle w:val="af6"/>
              <w:numPr>
                <w:ilvl w:val="0"/>
                <w:numId w:val="24"/>
              </w:numPr>
              <w:tabs>
                <w:tab w:val="left" w:pos="1418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C219E">
              <w:rPr>
                <w:sz w:val="28"/>
                <w:szCs w:val="28"/>
              </w:rPr>
              <w:t>Е. Ю. Райкова [и др.].- Москва: ИНФРА-М, 2012. – 472с. – ISBN 978-5-16-003789-9. - Текст: непосредственный.</w:t>
            </w:r>
          </w:p>
          <w:p w:rsidR="00680FE6" w:rsidRPr="001C219E" w:rsidRDefault="00680FE6" w:rsidP="00680FE6">
            <w:pPr>
              <w:pStyle w:val="Default"/>
              <w:numPr>
                <w:ilvl w:val="0"/>
                <w:numId w:val="24"/>
              </w:numPr>
              <w:tabs>
                <w:tab w:val="left" w:pos="1418"/>
              </w:tabs>
              <w:spacing w:line="360" w:lineRule="auto"/>
              <w:ind w:left="0" w:firstLine="709"/>
              <w:jc w:val="both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1C219E">
              <w:rPr>
                <w:sz w:val="28"/>
                <w:szCs w:val="28"/>
              </w:rPr>
              <w:t xml:space="preserve">Экономика отрасли: торговля и общественное питание : </w:t>
            </w:r>
            <w:proofErr w:type="spellStart"/>
            <w:r w:rsidRPr="001C219E">
              <w:rPr>
                <w:sz w:val="28"/>
                <w:szCs w:val="28"/>
              </w:rPr>
              <w:t>учеб</w:t>
            </w:r>
            <w:proofErr w:type="gramStart"/>
            <w:r w:rsidRPr="001C219E">
              <w:rPr>
                <w:sz w:val="28"/>
                <w:szCs w:val="28"/>
              </w:rPr>
              <w:t>.п</w:t>
            </w:r>
            <w:proofErr w:type="gramEnd"/>
            <w:r w:rsidRPr="001C219E">
              <w:rPr>
                <w:sz w:val="28"/>
                <w:szCs w:val="28"/>
              </w:rPr>
              <w:t>особие</w:t>
            </w:r>
            <w:proofErr w:type="spellEnd"/>
            <w:r w:rsidRPr="001C219E">
              <w:rPr>
                <w:sz w:val="28"/>
                <w:szCs w:val="28"/>
              </w:rPr>
              <w:t xml:space="preserve"> для СПО / Е.А. Карпенко, </w:t>
            </w:r>
            <w:proofErr w:type="spellStart"/>
            <w:r w:rsidRPr="001C219E">
              <w:rPr>
                <w:sz w:val="28"/>
                <w:szCs w:val="28"/>
              </w:rPr>
              <w:t>В.А.Ларионова</w:t>
            </w:r>
            <w:proofErr w:type="spellEnd"/>
            <w:r w:rsidRPr="001C219E">
              <w:rPr>
                <w:sz w:val="28"/>
                <w:szCs w:val="28"/>
              </w:rPr>
              <w:t xml:space="preserve">, Л.А. </w:t>
            </w:r>
            <w:proofErr w:type="spellStart"/>
            <w:r w:rsidRPr="001C219E">
              <w:rPr>
                <w:sz w:val="28"/>
                <w:szCs w:val="28"/>
              </w:rPr>
              <w:t>Ольхова</w:t>
            </w:r>
            <w:proofErr w:type="spellEnd"/>
            <w:r w:rsidRPr="001C219E">
              <w:rPr>
                <w:sz w:val="28"/>
                <w:szCs w:val="28"/>
              </w:rPr>
              <w:t xml:space="preserve"> [и др.]. - Москва: Альфа-М; ИНФРА-М, 2007. - 224с. -  (</w:t>
            </w:r>
            <w:proofErr w:type="spellStart"/>
            <w:r w:rsidRPr="001C219E">
              <w:rPr>
                <w:sz w:val="28"/>
                <w:szCs w:val="28"/>
              </w:rPr>
              <w:t>ПРОФИль</w:t>
            </w:r>
            <w:proofErr w:type="spellEnd"/>
            <w:r w:rsidRPr="001C219E">
              <w:rPr>
                <w:sz w:val="28"/>
                <w:szCs w:val="28"/>
              </w:rPr>
              <w:t>)  . - ISBN 978-5-98281-110-3. - Текст: непосредственный.</w:t>
            </w:r>
          </w:p>
          <w:p w:rsidR="00680FE6" w:rsidRPr="00471032" w:rsidRDefault="00680FE6" w:rsidP="00C449C0">
            <w:pPr>
              <w:pStyle w:val="Default"/>
              <w:tabs>
                <w:tab w:val="left" w:pos="1418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C71A42">
              <w:rPr>
                <w:b/>
                <w:bCs/>
                <w:i/>
                <w:sz w:val="28"/>
                <w:szCs w:val="28"/>
                <w:u w:val="single"/>
              </w:rPr>
              <w:lastRenderedPageBreak/>
              <w:t>Под редакцией или составителем</w:t>
            </w:r>
          </w:p>
        </w:tc>
      </w:tr>
      <w:tr w:rsidR="00680FE6" w:rsidRPr="00C71A42" w:rsidTr="00C449C0">
        <w:tc>
          <w:tcPr>
            <w:tcW w:w="9570" w:type="dxa"/>
          </w:tcPr>
          <w:p w:rsidR="00680FE6" w:rsidRPr="006003CE" w:rsidRDefault="00680FE6" w:rsidP="00680FE6">
            <w:pPr>
              <w:pStyle w:val="af6"/>
              <w:numPr>
                <w:ilvl w:val="0"/>
                <w:numId w:val="25"/>
              </w:numPr>
              <w:spacing w:line="360" w:lineRule="auto"/>
              <w:ind w:hanging="11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lastRenderedPageBreak/>
              <w:t>Гражданский процесс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учебник для вузов / под редакцией  М. К.</w:t>
            </w:r>
          </w:p>
          <w:p w:rsidR="00680FE6" w:rsidRPr="006003CE" w:rsidRDefault="00680FE6" w:rsidP="00C449C0">
            <w:pPr>
              <w:pStyle w:val="af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003CE">
              <w:rPr>
                <w:sz w:val="28"/>
                <w:szCs w:val="28"/>
              </w:rPr>
              <w:t>Треушникова</w:t>
            </w:r>
            <w:proofErr w:type="spellEnd"/>
            <w:r w:rsidRPr="006003CE">
              <w:rPr>
                <w:sz w:val="28"/>
                <w:szCs w:val="28"/>
              </w:rPr>
              <w:t xml:space="preserve">. – 5-е изд., </w:t>
            </w:r>
            <w:proofErr w:type="spellStart"/>
            <w:r w:rsidRPr="006003CE">
              <w:rPr>
                <w:sz w:val="28"/>
                <w:szCs w:val="28"/>
              </w:rPr>
              <w:t>перераб</w:t>
            </w:r>
            <w:proofErr w:type="spellEnd"/>
            <w:r w:rsidRPr="006003CE">
              <w:rPr>
                <w:sz w:val="28"/>
                <w:szCs w:val="28"/>
              </w:rPr>
              <w:t>. и доп. – Москва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Статут, 2014. – 959 с. –ISBN 978-5-8354-0950-1. –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5"/>
              </w:numPr>
              <w:tabs>
                <w:tab w:val="left" w:pos="709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Учет, анализ и контроль в организациях системы потребительской кооперации  : учеб</w:t>
            </w:r>
            <w:proofErr w:type="gramStart"/>
            <w:r w:rsidRPr="006003CE">
              <w:rPr>
                <w:sz w:val="28"/>
                <w:szCs w:val="28"/>
              </w:rPr>
              <w:t>.</w:t>
            </w:r>
            <w:proofErr w:type="gramEnd"/>
            <w:r w:rsidRPr="006003CE">
              <w:rPr>
                <w:sz w:val="28"/>
                <w:szCs w:val="28"/>
              </w:rPr>
              <w:t xml:space="preserve"> </w:t>
            </w:r>
            <w:proofErr w:type="gramStart"/>
            <w:r w:rsidRPr="006003CE">
              <w:rPr>
                <w:sz w:val="28"/>
                <w:szCs w:val="28"/>
              </w:rPr>
              <w:t>п</w:t>
            </w:r>
            <w:proofErr w:type="gramEnd"/>
            <w:r w:rsidRPr="006003CE">
              <w:rPr>
                <w:sz w:val="28"/>
                <w:szCs w:val="28"/>
              </w:rPr>
              <w:t>особие для вузов / под редакцией О. В. Медведевой. - Ростов-на-Дону: Феникс, 2011. - 478с. - ISBN 978-5-222-17724-2. – Текст: непосредственный</w:t>
            </w:r>
          </w:p>
          <w:p w:rsidR="00680FE6" w:rsidRPr="006003CE" w:rsidRDefault="00680FE6" w:rsidP="00C449C0">
            <w:pPr>
              <w:tabs>
                <w:tab w:val="left" w:pos="709"/>
              </w:tabs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680FE6" w:rsidRPr="006003CE" w:rsidRDefault="00680FE6" w:rsidP="00C449C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Статья из периодической печати (газета, журнал)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6"/>
              </w:numPr>
              <w:tabs>
                <w:tab w:val="left" w:pos="1170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Ожегова, Г.А. О новом порядке рассмотрения кассационных жалоб / Г.А. Ожегова. - Текст: непосредственный // Администратор суда. -2019. - №3. – С.49-51. – ISSN 2072-3636. 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6003CE">
              <w:rPr>
                <w:sz w:val="28"/>
                <w:szCs w:val="28"/>
              </w:rPr>
              <w:t xml:space="preserve">Кожина, Ю.А. Социальная политика государства в отношении пенсионных прав ребёнка / Ю.А. Кожина, Ю.И. </w:t>
            </w:r>
            <w:proofErr w:type="spellStart"/>
            <w:r w:rsidRPr="006003CE">
              <w:rPr>
                <w:sz w:val="28"/>
                <w:szCs w:val="28"/>
              </w:rPr>
              <w:t>Фроловская</w:t>
            </w:r>
            <w:proofErr w:type="spellEnd"/>
            <w:proofErr w:type="gramStart"/>
            <w:r w:rsidRPr="006003CE">
              <w:rPr>
                <w:sz w:val="28"/>
                <w:szCs w:val="28"/>
              </w:rPr>
              <w:t xml:space="preserve"> .</w:t>
            </w:r>
            <w:proofErr w:type="gramEnd"/>
            <w:r w:rsidRPr="006003CE">
              <w:rPr>
                <w:sz w:val="28"/>
                <w:szCs w:val="28"/>
              </w:rPr>
              <w:t xml:space="preserve"> - Текст : непосредственный // Социальное и пенсионное право. – 2019. - №3. -  С. 32-34. – ISSN 2070-2167</w:t>
            </w:r>
          </w:p>
          <w:p w:rsidR="00680FE6" w:rsidRPr="006003CE" w:rsidRDefault="00680FE6" w:rsidP="00C449C0">
            <w:pPr>
              <w:pStyle w:val="af6"/>
              <w:tabs>
                <w:tab w:val="left" w:pos="1134"/>
              </w:tabs>
              <w:spacing w:line="360" w:lineRule="auto"/>
              <w:ind w:left="709"/>
              <w:jc w:val="both"/>
              <w:rPr>
                <w:sz w:val="28"/>
                <w:szCs w:val="28"/>
                <w:u w:val="single"/>
              </w:rPr>
            </w:pPr>
          </w:p>
          <w:p w:rsidR="00680FE6" w:rsidRPr="006003CE" w:rsidRDefault="00680FE6" w:rsidP="00C449C0">
            <w:pPr>
              <w:pStyle w:val="af6"/>
              <w:tabs>
                <w:tab w:val="left" w:pos="1134"/>
              </w:tabs>
              <w:spacing w:line="360" w:lineRule="auto"/>
              <w:ind w:left="709"/>
              <w:jc w:val="both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Нормативно-технические документы (ГОСТ, Ост, СП, ТУ)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7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Одежда меховая. Общие технические условия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ГОСТ 32084-2013:  введен впервые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дата введения 2014-07-01. – Москва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</w:t>
            </w:r>
            <w:proofErr w:type="spellStart"/>
            <w:r w:rsidRPr="006003CE">
              <w:rPr>
                <w:sz w:val="28"/>
                <w:szCs w:val="28"/>
              </w:rPr>
              <w:t>Стандартинформ</w:t>
            </w:r>
            <w:proofErr w:type="spellEnd"/>
            <w:r w:rsidRPr="006003CE">
              <w:rPr>
                <w:sz w:val="28"/>
                <w:szCs w:val="28"/>
              </w:rPr>
              <w:t>, 2015. -12с.-   Текст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7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6003CE">
              <w:rPr>
                <w:sz w:val="28"/>
                <w:szCs w:val="28"/>
              </w:rPr>
              <w:t xml:space="preserve">Санитарно-эпидемиологические правила СП 2.3.6.1079-01.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6003CE">
              <w:rPr>
                <w:sz w:val="28"/>
                <w:szCs w:val="28"/>
              </w:rPr>
              <w:t>оборотоспособности</w:t>
            </w:r>
            <w:proofErr w:type="spellEnd"/>
            <w:r w:rsidRPr="006003CE">
              <w:rPr>
                <w:sz w:val="28"/>
                <w:szCs w:val="28"/>
              </w:rPr>
              <w:t xml:space="preserve"> в них пищевых продуктов и продовольственного сырья: </w:t>
            </w:r>
            <w:proofErr w:type="gramStart"/>
            <w:r w:rsidRPr="006003CE">
              <w:rPr>
                <w:sz w:val="28"/>
                <w:szCs w:val="28"/>
              </w:rPr>
              <w:t>введен</w:t>
            </w:r>
            <w:proofErr w:type="gramEnd"/>
            <w:r w:rsidRPr="006003CE">
              <w:rPr>
                <w:sz w:val="28"/>
                <w:szCs w:val="28"/>
              </w:rPr>
              <w:t xml:space="preserve"> взамен  СанПиН 2.3.6.959-00: дата введения 2002-02-01: с изменениями на  2016-06-10. -  Текст: электронный </w:t>
            </w:r>
            <w:r w:rsidRPr="006003CE">
              <w:rPr>
                <w:b/>
                <w:sz w:val="28"/>
                <w:szCs w:val="28"/>
              </w:rPr>
              <w:t>//</w:t>
            </w:r>
            <w:r w:rsidRPr="006003CE">
              <w:rPr>
                <w:sz w:val="28"/>
                <w:szCs w:val="28"/>
              </w:rPr>
              <w:t xml:space="preserve"> Консорциум </w:t>
            </w:r>
            <w:hyperlink r:id="rId11" w:history="1">
              <w:r w:rsidRPr="006003CE">
                <w:rPr>
                  <w:rStyle w:val="a3"/>
                  <w:bCs/>
                  <w:sz w:val="28"/>
                  <w:szCs w:val="28"/>
                </w:rPr>
                <w:t>Кодекс</w:t>
              </w:r>
            </w:hyperlink>
            <w:r w:rsidRPr="006003CE">
              <w:rPr>
                <w:rStyle w:val="aff"/>
                <w:sz w:val="28"/>
                <w:szCs w:val="28"/>
              </w:rPr>
              <w:t xml:space="preserve">: Электронный фонд правовой и нормативно-технической документации. - </w:t>
            </w:r>
            <w:r w:rsidRPr="006003CE">
              <w:rPr>
                <w:sz w:val="28"/>
                <w:szCs w:val="28"/>
              </w:rPr>
              <w:t xml:space="preserve">Режим доступа: </w:t>
            </w:r>
            <w:r w:rsidRPr="006003CE">
              <w:rPr>
                <w:sz w:val="28"/>
                <w:szCs w:val="28"/>
                <w:lang w:val="en"/>
              </w:rPr>
              <w:t>URL</w:t>
            </w:r>
            <w:r w:rsidRPr="006003CE">
              <w:rPr>
                <w:sz w:val="28"/>
                <w:szCs w:val="28"/>
              </w:rPr>
              <w:t xml:space="preserve">:  </w:t>
            </w:r>
            <w:hyperlink r:id="rId12" w:history="1">
              <w:r w:rsidRPr="006003CE">
                <w:rPr>
                  <w:rStyle w:val="a3"/>
                  <w:sz w:val="28"/>
                  <w:szCs w:val="28"/>
                </w:rPr>
                <w:t>http://docs.cntd.ru/document/901802127</w:t>
              </w:r>
            </w:hyperlink>
            <w:r w:rsidRPr="006003CE">
              <w:rPr>
                <w:sz w:val="28"/>
                <w:szCs w:val="28"/>
              </w:rPr>
              <w:t xml:space="preserve"> (дата обращения: 15.11.2019)</w:t>
            </w:r>
          </w:p>
          <w:p w:rsidR="00680FE6" w:rsidRPr="006003CE" w:rsidRDefault="00680FE6" w:rsidP="00C449C0">
            <w:pPr>
              <w:pStyle w:val="af6"/>
              <w:tabs>
                <w:tab w:val="left" w:pos="1134"/>
              </w:tabs>
              <w:spacing w:line="360" w:lineRule="auto"/>
              <w:ind w:left="709"/>
              <w:jc w:val="both"/>
              <w:rPr>
                <w:sz w:val="28"/>
                <w:szCs w:val="28"/>
                <w:u w:val="single"/>
              </w:rPr>
            </w:pPr>
          </w:p>
          <w:p w:rsidR="00680FE6" w:rsidRPr="006003CE" w:rsidRDefault="00680FE6" w:rsidP="00C449C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lastRenderedPageBreak/>
              <w:t>Официальные документы (законы, кодексы, указы, постановления)</w:t>
            </w:r>
          </w:p>
          <w:p w:rsidR="00680FE6" w:rsidRPr="006003CE" w:rsidRDefault="00680FE6" w:rsidP="00C449C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sz w:val="28"/>
                <w:szCs w:val="28"/>
                <w:u w:val="single"/>
              </w:rPr>
              <w:t xml:space="preserve">Для всех специальностей кроме  </w:t>
            </w:r>
            <w:r w:rsidRPr="006003CE">
              <w:rPr>
                <w:b/>
                <w:sz w:val="28"/>
                <w:szCs w:val="28"/>
                <w:u w:val="single"/>
              </w:rPr>
              <w:t>40.02.01; 40.02.03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Уголовный кодекс Российской Федерации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По состоянию  на 10.02.2019. Сравнительная таблица изменений. Путеводитель по судебной практике. - Москва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Проспект, 2019. - 336с. - ISBN 978-5-392-29532-6.-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sz w:val="28"/>
                <w:szCs w:val="28"/>
              </w:rPr>
              <w:t xml:space="preserve">Защита прав потребителей с образцами документов: с изм. и доп.  на 2014 г. - Москва: </w:t>
            </w:r>
            <w:proofErr w:type="spellStart"/>
            <w:r w:rsidRPr="006003CE">
              <w:rPr>
                <w:sz w:val="28"/>
                <w:szCs w:val="28"/>
              </w:rPr>
              <w:t>Эксмо</w:t>
            </w:r>
            <w:proofErr w:type="spellEnd"/>
            <w:r w:rsidRPr="006003CE">
              <w:rPr>
                <w:sz w:val="28"/>
                <w:szCs w:val="28"/>
              </w:rPr>
              <w:t>, 2014. - 64с. - ISBN 978-5-699-76726-7.- Текст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непосредственный.</w:t>
            </w: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РЕСУРСЫ УДАЛЕННОГО ДОСТУП</w:t>
            </w:r>
            <w:proofErr w:type="gramStart"/>
            <w:r w:rsidRPr="006003CE">
              <w:rPr>
                <w:b/>
                <w:sz w:val="28"/>
                <w:szCs w:val="28"/>
                <w:u w:val="single"/>
              </w:rPr>
              <w:t>А(</w:t>
            </w:r>
            <w:proofErr w:type="gramEnd"/>
            <w:r w:rsidRPr="006003CE">
              <w:rPr>
                <w:b/>
                <w:sz w:val="28"/>
                <w:szCs w:val="28"/>
                <w:u w:val="single"/>
              </w:rPr>
              <w:t xml:space="preserve">в </w:t>
            </w:r>
            <w:proofErr w:type="spellStart"/>
            <w:r w:rsidRPr="006003CE">
              <w:rPr>
                <w:b/>
                <w:sz w:val="28"/>
                <w:szCs w:val="28"/>
                <w:u w:val="single"/>
              </w:rPr>
              <w:t>т.ч</w:t>
            </w:r>
            <w:proofErr w:type="spellEnd"/>
            <w:r w:rsidRPr="006003CE">
              <w:rPr>
                <w:b/>
                <w:sz w:val="28"/>
                <w:szCs w:val="28"/>
                <w:u w:val="single"/>
              </w:rPr>
              <w:t>. ЭБС)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003CE">
              <w:rPr>
                <w:sz w:val="28"/>
                <w:szCs w:val="28"/>
              </w:rPr>
              <w:t>Восковская</w:t>
            </w:r>
            <w:proofErr w:type="spellEnd"/>
            <w:r w:rsidRPr="006003CE">
              <w:rPr>
                <w:sz w:val="28"/>
                <w:szCs w:val="28"/>
              </w:rPr>
              <w:t>, А.С. Английский язык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учебник / А.С. </w:t>
            </w:r>
            <w:proofErr w:type="spellStart"/>
            <w:r w:rsidRPr="006003CE">
              <w:rPr>
                <w:sz w:val="28"/>
                <w:szCs w:val="28"/>
              </w:rPr>
              <w:t>Восковская</w:t>
            </w:r>
            <w:proofErr w:type="spellEnd"/>
            <w:r w:rsidRPr="006003CE">
              <w:rPr>
                <w:sz w:val="28"/>
                <w:szCs w:val="28"/>
              </w:rPr>
              <w:t>, Т.А. Карпова. — Ростов-на-Дону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Феникс, 2016. — 376 с. — ISBN 978-5-222-26881-0. — Текст</w:t>
            </w:r>
            <w:proofErr w:type="gramStart"/>
            <w:r w:rsidRPr="006003CE">
              <w:rPr>
                <w:sz w:val="28"/>
                <w:szCs w:val="28"/>
              </w:rPr>
              <w:t> :</w:t>
            </w:r>
            <w:proofErr w:type="gramEnd"/>
            <w:r w:rsidRPr="006003CE">
              <w:rPr>
                <w:sz w:val="28"/>
                <w:szCs w:val="28"/>
              </w:rPr>
              <w:t xml:space="preserve"> электронный // Электронно-библиотечная система «Лань» : [сайт]. — URL: https://e.lanbook.com/book/102330 (дата обращения: 27.11.2019). — Режим доступа: для </w:t>
            </w:r>
            <w:proofErr w:type="spellStart"/>
            <w:r w:rsidRPr="006003CE">
              <w:rPr>
                <w:sz w:val="28"/>
                <w:szCs w:val="28"/>
              </w:rPr>
              <w:t>авториз</w:t>
            </w:r>
            <w:proofErr w:type="spellEnd"/>
            <w:r w:rsidRPr="006003CE">
              <w:rPr>
                <w:sz w:val="28"/>
                <w:szCs w:val="28"/>
              </w:rPr>
              <w:t>. пользователей.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Товароведение однородных групп непродовольственных товаров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учебник для бакалавров / Т. И. Чалых, Е. Л. </w:t>
            </w:r>
            <w:proofErr w:type="spellStart"/>
            <w:r w:rsidRPr="006003CE">
              <w:rPr>
                <w:sz w:val="28"/>
                <w:szCs w:val="28"/>
              </w:rPr>
              <w:t>Пехташева</w:t>
            </w:r>
            <w:proofErr w:type="spellEnd"/>
            <w:r w:rsidRPr="006003CE">
              <w:rPr>
                <w:sz w:val="28"/>
                <w:szCs w:val="28"/>
              </w:rPr>
              <w:t xml:space="preserve">, Е. Ю. Райкова [и др.] ; под редакцией Т. И. Чалых, Н. В. </w:t>
            </w:r>
            <w:proofErr w:type="spellStart"/>
            <w:r w:rsidRPr="006003CE">
              <w:rPr>
                <w:sz w:val="28"/>
                <w:szCs w:val="28"/>
              </w:rPr>
              <w:t>Умалёновой</w:t>
            </w:r>
            <w:proofErr w:type="spellEnd"/>
            <w:r w:rsidRPr="006003CE">
              <w:rPr>
                <w:sz w:val="28"/>
                <w:szCs w:val="28"/>
              </w:rPr>
              <w:t>. — 2-е изд. — Москва : Дашков и</w:t>
            </w:r>
            <w:proofErr w:type="gramStart"/>
            <w:r w:rsidRPr="006003CE">
              <w:rPr>
                <w:sz w:val="28"/>
                <w:szCs w:val="28"/>
              </w:rPr>
              <w:t xml:space="preserve"> К</w:t>
            </w:r>
            <w:proofErr w:type="gramEnd"/>
            <w:r w:rsidRPr="006003CE">
              <w:rPr>
                <w:sz w:val="28"/>
                <w:szCs w:val="28"/>
              </w:rPr>
              <w:t xml:space="preserve">, 2019. — 760 </w:t>
            </w:r>
            <w:r w:rsidRPr="006003CE">
              <w:rPr>
                <w:sz w:val="28"/>
                <w:szCs w:val="28"/>
                <w:lang w:val="en"/>
              </w:rPr>
              <w:t>c</w:t>
            </w:r>
            <w:r w:rsidRPr="006003CE">
              <w:rPr>
                <w:sz w:val="28"/>
                <w:szCs w:val="28"/>
              </w:rPr>
              <w:t xml:space="preserve">. — </w:t>
            </w:r>
            <w:r w:rsidRPr="006003CE">
              <w:rPr>
                <w:sz w:val="28"/>
                <w:szCs w:val="28"/>
                <w:lang w:val="en"/>
              </w:rPr>
              <w:t>ISBN</w:t>
            </w:r>
            <w:r w:rsidRPr="006003CE">
              <w:rPr>
                <w:sz w:val="28"/>
                <w:szCs w:val="28"/>
              </w:rPr>
              <w:t xml:space="preserve"> 978-5-394-03285-1. — Текст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электронный // Электронно-библиотечная система </w:t>
            </w:r>
            <w:r w:rsidRPr="006003CE">
              <w:rPr>
                <w:sz w:val="28"/>
                <w:szCs w:val="28"/>
                <w:lang w:val="en"/>
              </w:rPr>
              <w:t>IPR</w:t>
            </w:r>
            <w:r w:rsidRPr="006003CE">
              <w:rPr>
                <w:sz w:val="28"/>
                <w:szCs w:val="28"/>
              </w:rPr>
              <w:t xml:space="preserve"> </w:t>
            </w:r>
            <w:r w:rsidRPr="006003CE">
              <w:rPr>
                <w:sz w:val="28"/>
                <w:szCs w:val="28"/>
                <w:lang w:val="en"/>
              </w:rPr>
              <w:t>BOOKS</w:t>
            </w:r>
            <w:r w:rsidRPr="006003CE">
              <w:rPr>
                <w:sz w:val="28"/>
                <w:szCs w:val="28"/>
              </w:rPr>
              <w:t xml:space="preserve"> : [сайт]. — </w:t>
            </w:r>
            <w:r w:rsidRPr="006003CE">
              <w:rPr>
                <w:sz w:val="28"/>
                <w:szCs w:val="28"/>
                <w:lang w:val="en"/>
              </w:rPr>
              <w:t>URL</w:t>
            </w:r>
            <w:r w:rsidRPr="006003CE">
              <w:rPr>
                <w:sz w:val="28"/>
                <w:szCs w:val="28"/>
              </w:rPr>
              <w:t xml:space="preserve">: </w:t>
            </w:r>
            <w:hyperlink r:id="rId13" w:history="1">
              <w:r w:rsidRPr="006003CE">
                <w:rPr>
                  <w:rStyle w:val="a3"/>
                  <w:sz w:val="28"/>
                  <w:szCs w:val="28"/>
                  <w:lang w:val="en"/>
                </w:rPr>
                <w:t>http</w:t>
              </w:r>
              <w:r w:rsidRPr="006003CE">
                <w:rPr>
                  <w:rStyle w:val="a3"/>
                  <w:sz w:val="28"/>
                  <w:szCs w:val="28"/>
                </w:rPr>
                <w:t>://</w:t>
              </w:r>
              <w:r w:rsidRPr="006003CE">
                <w:rPr>
                  <w:rStyle w:val="a3"/>
                  <w:sz w:val="28"/>
                  <w:szCs w:val="28"/>
                  <w:lang w:val="en"/>
                </w:rPr>
                <w:t>www</w:t>
              </w:r>
              <w:r w:rsidRPr="006003C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6003CE">
                <w:rPr>
                  <w:rStyle w:val="a3"/>
                  <w:sz w:val="28"/>
                  <w:szCs w:val="28"/>
                  <w:lang w:val="en"/>
                </w:rPr>
                <w:t>iprbookshop</w:t>
              </w:r>
              <w:proofErr w:type="spellEnd"/>
              <w:r w:rsidRPr="006003C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6003CE">
                <w:rPr>
                  <w:rStyle w:val="a3"/>
                  <w:sz w:val="28"/>
                  <w:szCs w:val="28"/>
                  <w:lang w:val="en"/>
                </w:rPr>
                <w:t>ru</w:t>
              </w:r>
              <w:proofErr w:type="spellEnd"/>
              <w:r w:rsidRPr="006003CE">
                <w:rPr>
                  <w:rStyle w:val="a3"/>
                  <w:sz w:val="28"/>
                  <w:szCs w:val="28"/>
                </w:rPr>
                <w:t>/85738.</w:t>
              </w:r>
              <w:r w:rsidRPr="006003CE">
                <w:rPr>
                  <w:rStyle w:val="a3"/>
                  <w:sz w:val="28"/>
                  <w:szCs w:val="28"/>
                  <w:lang w:val="en"/>
                </w:rPr>
                <w:t>html</w:t>
              </w:r>
            </w:hyperlink>
            <w:r w:rsidRPr="006003CE">
              <w:rPr>
                <w:sz w:val="28"/>
                <w:szCs w:val="28"/>
              </w:rPr>
              <w:t xml:space="preserve"> (дата обращения: 27.11.2019). — Режим доступа: для </w:t>
            </w:r>
            <w:proofErr w:type="spellStart"/>
            <w:r w:rsidRPr="006003CE">
              <w:rPr>
                <w:sz w:val="28"/>
                <w:szCs w:val="28"/>
              </w:rPr>
              <w:t>авторизир</w:t>
            </w:r>
            <w:proofErr w:type="spellEnd"/>
            <w:r w:rsidRPr="006003CE">
              <w:rPr>
                <w:sz w:val="28"/>
                <w:szCs w:val="28"/>
              </w:rPr>
              <w:t>. пользователей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iCs/>
                <w:sz w:val="28"/>
                <w:szCs w:val="28"/>
              </w:rPr>
              <w:t xml:space="preserve">Сулейманова, Г. В. </w:t>
            </w:r>
            <w:r w:rsidRPr="006003CE">
              <w:rPr>
                <w:sz w:val="28"/>
                <w:szCs w:val="28"/>
              </w:rPr>
              <w:t>Право социального обеспечения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учебник и практикум для среднего профессионального образования / Г. В. Сулейманова. — 3-е изд., </w:t>
            </w:r>
            <w:proofErr w:type="spellStart"/>
            <w:r w:rsidRPr="006003CE">
              <w:rPr>
                <w:sz w:val="28"/>
                <w:szCs w:val="28"/>
              </w:rPr>
              <w:t>перераб</w:t>
            </w:r>
            <w:proofErr w:type="spellEnd"/>
            <w:r w:rsidRPr="006003CE">
              <w:rPr>
                <w:sz w:val="28"/>
                <w:szCs w:val="28"/>
              </w:rPr>
              <w:t xml:space="preserve">. и доп. — Москва : Издательство </w:t>
            </w:r>
            <w:proofErr w:type="spellStart"/>
            <w:r w:rsidRPr="006003CE">
              <w:rPr>
                <w:sz w:val="28"/>
                <w:szCs w:val="28"/>
              </w:rPr>
              <w:t>Юрайт</w:t>
            </w:r>
            <w:proofErr w:type="spellEnd"/>
            <w:r w:rsidRPr="006003CE">
              <w:rPr>
                <w:sz w:val="28"/>
                <w:szCs w:val="28"/>
              </w:rPr>
              <w:t>, 2019. — 430 с. — (Профессиональное образование). — ISBN 978-5-534-01469-3. — Текст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электронный // ЭБС </w:t>
            </w:r>
            <w:proofErr w:type="spellStart"/>
            <w:r w:rsidRPr="006003CE">
              <w:rPr>
                <w:sz w:val="28"/>
                <w:szCs w:val="28"/>
              </w:rPr>
              <w:t>Юрайт</w:t>
            </w:r>
            <w:proofErr w:type="spellEnd"/>
            <w:r w:rsidRPr="006003CE">
              <w:rPr>
                <w:sz w:val="28"/>
                <w:szCs w:val="28"/>
              </w:rPr>
              <w:t xml:space="preserve"> [сайт]. — URL: </w:t>
            </w:r>
            <w:hyperlink r:id="rId14" w:tgtFrame="_blank" w:history="1">
              <w:r w:rsidRPr="006003CE">
                <w:rPr>
                  <w:rStyle w:val="a3"/>
                  <w:sz w:val="28"/>
                  <w:szCs w:val="28"/>
                </w:rPr>
                <w:t>https://www.biblio-online.ru/bcode/433741</w:t>
              </w:r>
            </w:hyperlink>
            <w:r w:rsidRPr="006003CE">
              <w:rPr>
                <w:sz w:val="28"/>
                <w:szCs w:val="28"/>
              </w:rPr>
              <w:t xml:space="preserve"> (дата обращения: 03.12.2019).</w:t>
            </w:r>
          </w:p>
          <w:p w:rsidR="00680FE6" w:rsidRPr="006003CE" w:rsidRDefault="00680FE6" w:rsidP="00C449C0">
            <w:pPr>
              <w:pStyle w:val="af6"/>
              <w:tabs>
                <w:tab w:val="left" w:pos="993"/>
              </w:tabs>
              <w:spacing w:line="360" w:lineRule="auto"/>
              <w:ind w:left="709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Сайты, Порталы, Базы Данных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003CE">
              <w:rPr>
                <w:sz w:val="28"/>
                <w:szCs w:val="28"/>
              </w:rPr>
              <w:t>Газета</w:t>
            </w:r>
            <w:proofErr w:type="gramStart"/>
            <w:r w:rsidRPr="006003CE">
              <w:rPr>
                <w:sz w:val="28"/>
                <w:szCs w:val="28"/>
              </w:rPr>
              <w:t>.Р</w:t>
            </w:r>
            <w:proofErr w:type="gramEnd"/>
            <w:r w:rsidRPr="006003CE">
              <w:rPr>
                <w:sz w:val="28"/>
                <w:szCs w:val="28"/>
              </w:rPr>
              <w:t>у</w:t>
            </w:r>
            <w:proofErr w:type="spellEnd"/>
            <w:r w:rsidRPr="006003CE">
              <w:rPr>
                <w:sz w:val="28"/>
                <w:szCs w:val="28"/>
              </w:rPr>
              <w:t xml:space="preserve"> : сайт / учредитель АО «</w:t>
            </w:r>
            <w:proofErr w:type="spellStart"/>
            <w:r w:rsidRPr="006003CE">
              <w:rPr>
                <w:sz w:val="28"/>
                <w:szCs w:val="28"/>
              </w:rPr>
              <w:t>Газета.Ру</w:t>
            </w:r>
            <w:proofErr w:type="spellEnd"/>
            <w:r w:rsidRPr="006003CE">
              <w:rPr>
                <w:sz w:val="28"/>
                <w:szCs w:val="28"/>
              </w:rPr>
              <w:t xml:space="preserve">». – Москва, 1999 – . – </w:t>
            </w:r>
            <w:r w:rsidRPr="006003CE">
              <w:rPr>
                <w:sz w:val="28"/>
                <w:szCs w:val="28"/>
              </w:rPr>
              <w:lastRenderedPageBreak/>
              <w:t xml:space="preserve">Обновляется в течение суток. – URL: </w:t>
            </w:r>
            <w:hyperlink r:id="rId15" w:history="1">
              <w:r w:rsidRPr="006003CE">
                <w:rPr>
                  <w:rStyle w:val="a3"/>
                  <w:sz w:val="28"/>
                  <w:szCs w:val="28"/>
                </w:rPr>
                <w:t>https://www.gazeta.ru</w:t>
              </w:r>
            </w:hyperlink>
            <w:r w:rsidRPr="006003CE">
              <w:rPr>
                <w:sz w:val="28"/>
                <w:szCs w:val="28"/>
              </w:rPr>
              <w:t xml:space="preserve"> (дата обращения: 15.11.2019). – Текст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электронный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eLIBRARY.RU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научная электронная библиотека : сайт. – Москва, 2000  . – URL: https://elibrary.ru (дата обращения: 15.11.2019). – Режим доступа: для </w:t>
            </w:r>
            <w:proofErr w:type="spellStart"/>
            <w:r w:rsidRPr="006003CE">
              <w:rPr>
                <w:sz w:val="28"/>
                <w:szCs w:val="28"/>
              </w:rPr>
              <w:t>зарегистрир</w:t>
            </w:r>
            <w:proofErr w:type="spellEnd"/>
            <w:r w:rsidRPr="006003CE">
              <w:rPr>
                <w:sz w:val="28"/>
                <w:szCs w:val="28"/>
              </w:rPr>
              <w:t>. пользователей. – Текст: электронный.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О противодействии коррупции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Федеральный закон от 25.12.2008 №273-ФЗ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ред. от 26.07.2019 .- Текст : электронный // официальный сайт компании «</w:t>
            </w:r>
            <w:proofErr w:type="spellStart"/>
            <w:r w:rsidRPr="006003CE">
              <w:rPr>
                <w:sz w:val="28"/>
                <w:szCs w:val="28"/>
              </w:rPr>
              <w:t>КонсультантПлюс</w:t>
            </w:r>
            <w:proofErr w:type="spellEnd"/>
            <w:r w:rsidRPr="006003CE">
              <w:rPr>
                <w:sz w:val="28"/>
                <w:szCs w:val="28"/>
              </w:rPr>
              <w:t xml:space="preserve">». – </w:t>
            </w:r>
            <w:r w:rsidRPr="006003CE">
              <w:rPr>
                <w:sz w:val="28"/>
                <w:szCs w:val="28"/>
                <w:lang w:val="en-US"/>
              </w:rPr>
              <w:t>URL</w:t>
            </w:r>
            <w:r w:rsidRPr="006003CE">
              <w:rPr>
                <w:sz w:val="28"/>
                <w:szCs w:val="28"/>
              </w:rPr>
              <w:t xml:space="preserve">: </w:t>
            </w:r>
            <w:r w:rsidRPr="006003CE">
              <w:rPr>
                <w:sz w:val="28"/>
                <w:szCs w:val="28"/>
                <w:lang w:val="en-US"/>
              </w:rPr>
              <w:t>http</w:t>
            </w:r>
            <w:r w:rsidRPr="006003CE">
              <w:rPr>
                <w:sz w:val="28"/>
                <w:szCs w:val="28"/>
              </w:rPr>
              <w:t>://</w:t>
            </w:r>
            <w:r w:rsidRPr="006003CE">
              <w:rPr>
                <w:sz w:val="28"/>
                <w:szCs w:val="28"/>
                <w:lang w:val="en-US"/>
              </w:rPr>
              <w:t>www</w:t>
            </w:r>
            <w:r w:rsidRPr="006003CE">
              <w:rPr>
                <w:sz w:val="28"/>
                <w:szCs w:val="28"/>
              </w:rPr>
              <w:t>.</w:t>
            </w:r>
            <w:r w:rsidRPr="006003CE">
              <w:rPr>
                <w:sz w:val="28"/>
                <w:szCs w:val="28"/>
                <w:lang w:val="en-US"/>
              </w:rPr>
              <w:t>consultant</w:t>
            </w:r>
            <w:r w:rsidRPr="006003CE">
              <w:rPr>
                <w:sz w:val="28"/>
                <w:szCs w:val="28"/>
              </w:rPr>
              <w:t>.</w:t>
            </w:r>
            <w:proofErr w:type="spellStart"/>
            <w:r w:rsidRPr="006003C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003CE">
              <w:rPr>
                <w:sz w:val="28"/>
                <w:szCs w:val="28"/>
              </w:rPr>
              <w:t>/</w:t>
            </w:r>
            <w:r w:rsidRPr="006003CE">
              <w:rPr>
                <w:sz w:val="28"/>
                <w:szCs w:val="28"/>
                <w:lang w:val="en-US"/>
              </w:rPr>
              <w:t>document</w:t>
            </w:r>
            <w:r w:rsidRPr="006003CE">
              <w:rPr>
                <w:sz w:val="28"/>
                <w:szCs w:val="28"/>
              </w:rPr>
              <w:t>/</w:t>
            </w:r>
            <w:r w:rsidRPr="006003CE">
              <w:rPr>
                <w:sz w:val="28"/>
                <w:szCs w:val="28"/>
                <w:lang w:val="en-US"/>
              </w:rPr>
              <w:t>cons</w:t>
            </w:r>
            <w:r w:rsidRPr="006003CE">
              <w:rPr>
                <w:sz w:val="28"/>
                <w:szCs w:val="28"/>
              </w:rPr>
              <w:t>_</w:t>
            </w:r>
            <w:r w:rsidRPr="006003CE">
              <w:rPr>
                <w:sz w:val="28"/>
                <w:szCs w:val="28"/>
                <w:lang w:val="en-US"/>
              </w:rPr>
              <w:t>doc</w:t>
            </w:r>
            <w:r w:rsidRPr="006003CE">
              <w:rPr>
                <w:sz w:val="28"/>
                <w:szCs w:val="28"/>
              </w:rPr>
              <w:t>_</w:t>
            </w:r>
            <w:r w:rsidRPr="006003CE">
              <w:rPr>
                <w:sz w:val="28"/>
                <w:szCs w:val="28"/>
                <w:lang w:val="en-US"/>
              </w:rPr>
              <w:t>LAW</w:t>
            </w:r>
            <w:r w:rsidRPr="006003CE">
              <w:rPr>
                <w:sz w:val="28"/>
                <w:szCs w:val="28"/>
              </w:rPr>
              <w:t>_82959/ (дата обращения: 25.09.2019).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sz w:val="28"/>
                <w:szCs w:val="28"/>
              </w:rPr>
              <w:t>Уголовный кодекс Российской Федерации: Федеральный закон от 13.06.1996</w:t>
            </w:r>
            <w:proofErr w:type="gramStart"/>
            <w:r w:rsidRPr="006003CE">
              <w:rPr>
                <w:sz w:val="28"/>
                <w:szCs w:val="28"/>
              </w:rPr>
              <w:t xml:space="preserve">   :</w:t>
            </w:r>
            <w:proofErr w:type="gramEnd"/>
            <w:r w:rsidRPr="006003CE">
              <w:rPr>
                <w:sz w:val="28"/>
                <w:szCs w:val="28"/>
              </w:rPr>
              <w:t xml:space="preserve"> в ред.  ФЗ от 4.11.2019. - Текст </w:t>
            </w:r>
            <w:proofErr w:type="gramStart"/>
            <w:r w:rsidRPr="006003CE">
              <w:rPr>
                <w:sz w:val="28"/>
                <w:szCs w:val="28"/>
              </w:rPr>
              <w:t>:э</w:t>
            </w:r>
            <w:proofErr w:type="gramEnd"/>
            <w:r w:rsidRPr="006003CE">
              <w:rPr>
                <w:sz w:val="28"/>
                <w:szCs w:val="28"/>
              </w:rPr>
              <w:t xml:space="preserve">лектронный //  СПС Гарант. - URL:  </w:t>
            </w:r>
            <w:hyperlink r:id="rId16" w:history="1">
              <w:r w:rsidRPr="006003CE">
                <w:rPr>
                  <w:rStyle w:val="a3"/>
                  <w:sz w:val="28"/>
                  <w:szCs w:val="28"/>
                </w:rPr>
                <w:t>https://base.garant.ru/10108000/</w:t>
              </w:r>
            </w:hyperlink>
            <w:r w:rsidRPr="006003CE">
              <w:rPr>
                <w:sz w:val="28"/>
                <w:szCs w:val="28"/>
              </w:rPr>
              <w:t xml:space="preserve"> (дата обращения: 27.11.2019).</w:t>
            </w: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0FE6" w:rsidRPr="006003CE" w:rsidRDefault="00680FE6" w:rsidP="00C449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Мультимедийные электронные издания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003CE">
              <w:rPr>
                <w:sz w:val="28"/>
                <w:szCs w:val="28"/>
              </w:rPr>
              <w:t>Мирошнеченко</w:t>
            </w:r>
            <w:proofErr w:type="spellEnd"/>
            <w:proofErr w:type="gramStart"/>
            <w:r w:rsidRPr="006003CE">
              <w:rPr>
                <w:sz w:val="28"/>
                <w:szCs w:val="28"/>
              </w:rPr>
              <w:t xml:space="preserve"> ,</w:t>
            </w:r>
            <w:proofErr w:type="gramEnd"/>
            <w:r w:rsidRPr="006003CE">
              <w:rPr>
                <w:sz w:val="28"/>
                <w:szCs w:val="28"/>
              </w:rPr>
              <w:t xml:space="preserve"> А.А. Деловое общение: Практическое руководство для менеджера / А.А. </w:t>
            </w:r>
            <w:proofErr w:type="spellStart"/>
            <w:r w:rsidRPr="006003CE">
              <w:rPr>
                <w:sz w:val="28"/>
                <w:szCs w:val="28"/>
              </w:rPr>
              <w:t>Мирошнеченко</w:t>
            </w:r>
            <w:proofErr w:type="spellEnd"/>
            <w:r w:rsidRPr="006003CE">
              <w:rPr>
                <w:sz w:val="28"/>
                <w:szCs w:val="28"/>
              </w:rPr>
              <w:t>. - Москва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Книжный мир, 2010. – 1 </w:t>
            </w:r>
            <w:proofErr w:type="spellStart"/>
            <w:r w:rsidRPr="006003CE">
              <w:rPr>
                <w:sz w:val="28"/>
                <w:szCs w:val="28"/>
              </w:rPr>
              <w:t>опт</w:t>
            </w:r>
            <w:proofErr w:type="gramStart"/>
            <w:r w:rsidRPr="006003CE">
              <w:rPr>
                <w:sz w:val="28"/>
                <w:szCs w:val="28"/>
              </w:rPr>
              <w:t>.д</w:t>
            </w:r>
            <w:proofErr w:type="gramEnd"/>
            <w:r w:rsidRPr="006003CE">
              <w:rPr>
                <w:sz w:val="28"/>
                <w:szCs w:val="28"/>
              </w:rPr>
              <w:t>иск</w:t>
            </w:r>
            <w:proofErr w:type="spellEnd"/>
            <w:r w:rsidRPr="006003CE">
              <w:rPr>
                <w:sz w:val="28"/>
                <w:szCs w:val="28"/>
              </w:rPr>
              <w:t xml:space="preserve">.- ISBN 978-5-8041-0421-5. - Текст. Изображение.: </w:t>
            </w:r>
            <w:proofErr w:type="gramStart"/>
            <w:r w:rsidRPr="006003CE">
              <w:rPr>
                <w:sz w:val="28"/>
                <w:szCs w:val="28"/>
              </w:rPr>
              <w:t>электронные</w:t>
            </w:r>
            <w:proofErr w:type="gramEnd"/>
            <w:r w:rsidRPr="006003CE">
              <w:rPr>
                <w:sz w:val="28"/>
                <w:szCs w:val="28"/>
              </w:rPr>
              <w:t>.</w:t>
            </w:r>
          </w:p>
          <w:p w:rsidR="00680FE6" w:rsidRPr="006003CE" w:rsidRDefault="00680FE6" w:rsidP="00C449C0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t>ОФОРМЛЕНИЕ СПИСКА ИСПОЛЬЗОВАННЫХ ИСТОЧНИКОВ</w:t>
            </w:r>
          </w:p>
          <w:p w:rsidR="00680FE6" w:rsidRPr="006003CE" w:rsidRDefault="00680FE6" w:rsidP="00C449C0">
            <w:pPr>
              <w:ind w:right="-2"/>
              <w:jc w:val="center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(для  40.02.01  Право и организация социального обеспечения;</w:t>
            </w:r>
          </w:p>
          <w:p w:rsidR="00680FE6" w:rsidRPr="006003CE" w:rsidRDefault="00680FE6" w:rsidP="00C449C0">
            <w:pPr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6003CE">
              <w:rPr>
                <w:sz w:val="28"/>
                <w:szCs w:val="28"/>
              </w:rPr>
              <w:t>40.02.03 Право и судебное администрирование)</w:t>
            </w:r>
            <w:proofErr w:type="gramEnd"/>
          </w:p>
          <w:p w:rsidR="00680FE6" w:rsidRPr="006003CE" w:rsidRDefault="00680FE6" w:rsidP="00C449C0">
            <w:pPr>
              <w:ind w:right="-2"/>
              <w:jc w:val="center"/>
              <w:rPr>
                <w:sz w:val="28"/>
                <w:szCs w:val="28"/>
              </w:rPr>
            </w:pPr>
          </w:p>
          <w:p w:rsidR="00680FE6" w:rsidRPr="006003CE" w:rsidRDefault="00680FE6" w:rsidP="00C449C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Список составляется в соответствии с </w:t>
            </w:r>
            <w:hyperlink r:id="rId17" w:history="1">
              <w:r w:rsidRPr="006003CE">
                <w:rPr>
                  <w:rStyle w:val="a3"/>
                  <w:sz w:val="28"/>
                  <w:szCs w:val="28"/>
                </w:rPr>
                <w:t>ГОСТ 7.0.100-2018 «Библиографическая запись. Библиографическое описание. Общие требования и правила составления».</w:t>
              </w:r>
            </w:hyperlink>
          </w:p>
          <w:p w:rsidR="00680FE6" w:rsidRPr="006003CE" w:rsidRDefault="00680FE6" w:rsidP="00C449C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В списке источника перед фамилией автора или названием издания ставится порядковый номер арабскими цифрами с точкой. Нумерация сквозная от первого до последнего названия.</w:t>
            </w:r>
          </w:p>
          <w:p w:rsidR="00680FE6" w:rsidRPr="006003CE" w:rsidRDefault="00680FE6" w:rsidP="00C449C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Список использованных источников отражает перечень источников, которые использовались при написании </w:t>
            </w:r>
            <w:r>
              <w:rPr>
                <w:sz w:val="28"/>
                <w:szCs w:val="28"/>
              </w:rPr>
              <w:t>курсовой работы (не менее 1</w:t>
            </w:r>
            <w:r w:rsidRPr="006003CE">
              <w:rPr>
                <w:sz w:val="28"/>
                <w:szCs w:val="28"/>
              </w:rPr>
              <w:t>0), составленных в следующем порядке:</w:t>
            </w: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t>Нормативные акты</w:t>
            </w:r>
            <w:r w:rsidRPr="006003CE">
              <w:rPr>
                <w:sz w:val="28"/>
                <w:szCs w:val="28"/>
              </w:rPr>
              <w:t xml:space="preserve"> группируются по видам (статусу) издавших их </w:t>
            </w:r>
            <w:r w:rsidRPr="006003CE">
              <w:rPr>
                <w:sz w:val="28"/>
                <w:szCs w:val="28"/>
              </w:rPr>
              <w:lastRenderedPageBreak/>
              <w:t xml:space="preserve">органов в следующей последовательности: (в очередности от последнего года принятия </w:t>
            </w:r>
            <w:proofErr w:type="gramStart"/>
            <w:r w:rsidRPr="006003CE">
              <w:rPr>
                <w:sz w:val="28"/>
                <w:szCs w:val="28"/>
              </w:rPr>
              <w:t>к</w:t>
            </w:r>
            <w:proofErr w:type="gramEnd"/>
            <w:r w:rsidRPr="006003CE">
              <w:rPr>
                <w:sz w:val="28"/>
                <w:szCs w:val="28"/>
              </w:rPr>
              <w:t xml:space="preserve"> предыдущим)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Международные акты: законы, подзаконные акты, международные соглашения; 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Конституция Российской Федерации;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Федеральные конституционные законы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Федеральные законы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законы Российской Федерации; 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указы Президента Российской Федерации; 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акты Правительства Российской Федерации; 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акты министерств и ведомств; 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постановления пленумов Верховного Суда Российской Федерации и Высшего Арбитражного Суда Российской Федерации.</w:t>
            </w:r>
          </w:p>
          <w:p w:rsidR="00680FE6" w:rsidRPr="006003CE" w:rsidRDefault="00680FE6" w:rsidP="00C449C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003CE">
              <w:rPr>
                <w:sz w:val="28"/>
                <w:szCs w:val="28"/>
              </w:rPr>
              <w:t xml:space="preserve">В аналогичном порядке (по иерархии "сверху - вниз") указываются в списке соответствующие нормативные акты субъектов Российской Федерации, органов местного самоуправления и корпоративных образований) </w:t>
            </w:r>
            <w:proofErr w:type="gramEnd"/>
          </w:p>
          <w:p w:rsidR="00680FE6" w:rsidRPr="006003CE" w:rsidRDefault="00680FE6" w:rsidP="00C449C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!!! </w:t>
            </w:r>
            <w:r w:rsidRPr="006003CE">
              <w:rPr>
                <w:i/>
                <w:sz w:val="28"/>
                <w:szCs w:val="28"/>
              </w:rPr>
              <w:t>Нормативные акты, утратившие силу, располагаются в общем списке литературы.</w:t>
            </w:r>
          </w:p>
          <w:p w:rsidR="00680FE6" w:rsidRPr="006003CE" w:rsidRDefault="00680FE6" w:rsidP="00C449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t>Судебная практика</w:t>
            </w:r>
            <w:r w:rsidRPr="006003CE">
              <w:rPr>
                <w:sz w:val="28"/>
                <w:szCs w:val="28"/>
              </w:rPr>
              <w:t>: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Определение Иркутского областного суда общей </w:t>
            </w:r>
            <w:proofErr w:type="spellStart"/>
            <w:r w:rsidRPr="006003CE">
              <w:rPr>
                <w:sz w:val="28"/>
                <w:szCs w:val="28"/>
              </w:rPr>
              <w:t>юридикции</w:t>
            </w:r>
            <w:proofErr w:type="spellEnd"/>
            <w:r w:rsidRPr="006003CE">
              <w:rPr>
                <w:sz w:val="28"/>
                <w:szCs w:val="28"/>
              </w:rPr>
              <w:t xml:space="preserve"> по гражданскому делу №….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Решение Иркутского областного суда общей </w:t>
            </w:r>
            <w:proofErr w:type="spellStart"/>
            <w:r w:rsidRPr="006003CE">
              <w:rPr>
                <w:sz w:val="28"/>
                <w:szCs w:val="28"/>
              </w:rPr>
              <w:t>юридикции</w:t>
            </w:r>
            <w:proofErr w:type="spellEnd"/>
            <w:r w:rsidRPr="006003CE">
              <w:rPr>
                <w:sz w:val="28"/>
                <w:szCs w:val="28"/>
              </w:rPr>
              <w:t xml:space="preserve"> по гражданскому делу №….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3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Постановление Октябрьского  районного суда общей </w:t>
            </w:r>
            <w:proofErr w:type="spellStart"/>
            <w:r w:rsidRPr="006003CE">
              <w:rPr>
                <w:sz w:val="28"/>
                <w:szCs w:val="28"/>
              </w:rPr>
              <w:t>юридикции</w:t>
            </w:r>
            <w:proofErr w:type="spellEnd"/>
            <w:r w:rsidRPr="006003CE">
              <w:rPr>
                <w:sz w:val="28"/>
                <w:szCs w:val="28"/>
              </w:rPr>
              <w:t xml:space="preserve"> по гражданскому делу №….</w:t>
            </w:r>
          </w:p>
          <w:p w:rsidR="00680FE6" w:rsidRPr="006003CE" w:rsidRDefault="00680FE6" w:rsidP="00C449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t>Нормативно-технические документы</w:t>
            </w:r>
            <w:r w:rsidRPr="006003CE">
              <w:rPr>
                <w:sz w:val="28"/>
                <w:szCs w:val="28"/>
              </w:rPr>
              <w:t xml:space="preserve"> (ГОСТ, Ост, СП, ТУ)</w:t>
            </w:r>
          </w:p>
          <w:p w:rsidR="00680FE6" w:rsidRPr="006003CE" w:rsidRDefault="00680FE6" w:rsidP="00C449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t>Монографии, учебники, учебные пособия</w:t>
            </w:r>
            <w:r w:rsidRPr="006003CE">
              <w:rPr>
                <w:sz w:val="28"/>
                <w:szCs w:val="28"/>
              </w:rPr>
              <w:t>; в алфавите авторов и названий!!!</w:t>
            </w:r>
          </w:p>
          <w:p w:rsidR="00680FE6" w:rsidRPr="006003CE" w:rsidRDefault="00680FE6" w:rsidP="00C449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t>Статьи из периодической печати и сборников</w:t>
            </w:r>
            <w:r w:rsidRPr="006003CE">
              <w:rPr>
                <w:sz w:val="28"/>
                <w:szCs w:val="28"/>
              </w:rPr>
              <w:t>; в алфавите авторов и названий!!!</w:t>
            </w:r>
          </w:p>
          <w:p w:rsidR="00680FE6" w:rsidRPr="006003CE" w:rsidRDefault="00680FE6" w:rsidP="00C449C0">
            <w:pPr>
              <w:spacing w:line="360" w:lineRule="auto"/>
              <w:ind w:right="317"/>
              <w:jc w:val="both"/>
              <w:rPr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lastRenderedPageBreak/>
              <w:t xml:space="preserve">Интернет-ресурсы (в </w:t>
            </w:r>
            <w:proofErr w:type="spellStart"/>
            <w:r w:rsidRPr="006003CE">
              <w:rPr>
                <w:b/>
                <w:sz w:val="28"/>
                <w:szCs w:val="28"/>
              </w:rPr>
              <w:t>т.ч</w:t>
            </w:r>
            <w:proofErr w:type="spellEnd"/>
            <w:r w:rsidRPr="006003CE">
              <w:rPr>
                <w:b/>
                <w:sz w:val="28"/>
                <w:szCs w:val="28"/>
              </w:rPr>
              <w:t xml:space="preserve">. ЭБС) </w:t>
            </w:r>
            <w:r w:rsidRPr="006003CE">
              <w:rPr>
                <w:sz w:val="28"/>
                <w:szCs w:val="28"/>
              </w:rPr>
              <w:t>в алфавите авторов и названий!!!</w:t>
            </w: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(</w:t>
            </w:r>
            <w:r w:rsidRPr="006003CE">
              <w:rPr>
                <w:i/>
                <w:sz w:val="28"/>
                <w:szCs w:val="28"/>
              </w:rPr>
              <w:t>Разрешается объединение учебной литературы, монографий и статей из периодической печати, сборников</w:t>
            </w:r>
            <w:r w:rsidRPr="006003CE">
              <w:rPr>
                <w:sz w:val="28"/>
                <w:szCs w:val="28"/>
              </w:rPr>
              <w:t>)</w:t>
            </w: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80FE6" w:rsidRPr="006003CE" w:rsidRDefault="00680FE6" w:rsidP="00C449C0">
            <w:pPr>
              <w:ind w:left="426" w:right="-6"/>
              <w:jc w:val="center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ОБРАЗЦЫ ОФОРМЛЕНИЯ НОРМАТИВНО-ПРАВОВЫХ ДОКУМЕНТОВ</w:t>
            </w:r>
          </w:p>
          <w:p w:rsidR="00680FE6" w:rsidRPr="006003CE" w:rsidRDefault="00680FE6" w:rsidP="00C449C0">
            <w:pPr>
              <w:ind w:right="-6"/>
              <w:jc w:val="center"/>
              <w:rPr>
                <w:b/>
                <w:sz w:val="28"/>
                <w:szCs w:val="28"/>
              </w:rPr>
            </w:pPr>
            <w:r w:rsidRPr="006003CE">
              <w:rPr>
                <w:b/>
                <w:sz w:val="28"/>
                <w:szCs w:val="28"/>
              </w:rPr>
              <w:t>(для  40.02.01  Право и организация социального обеспечения;</w:t>
            </w: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003CE">
              <w:rPr>
                <w:b/>
                <w:sz w:val="28"/>
                <w:szCs w:val="28"/>
              </w:rPr>
              <w:t>40.02.03 Право и судебное администрирование</w:t>
            </w:r>
            <w:r w:rsidRPr="006003CE">
              <w:rPr>
                <w:sz w:val="28"/>
                <w:szCs w:val="28"/>
              </w:rPr>
              <w:t>)</w:t>
            </w:r>
            <w:proofErr w:type="gramEnd"/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 xml:space="preserve">Международные Акты: Законы, Подзаконные Акты, </w:t>
            </w:r>
          </w:p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Международные Соглашения</w:t>
            </w:r>
          </w:p>
          <w:p w:rsidR="00680FE6" w:rsidRPr="006003CE" w:rsidRDefault="00680FE6" w:rsidP="00680FE6">
            <w:pPr>
              <w:pStyle w:val="aff6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0" w:firstLine="142"/>
              <w:jc w:val="both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6003CE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Гаагская конвенция по вопросам гражданского процесса от 1 марта 1954 г. // Вестник Высшего Арбитражного Суда РФ. - 1996. -  № 12. - </w:t>
            </w:r>
            <w:r w:rsidRPr="006003CE">
              <w:rPr>
                <w:rFonts w:ascii="Times New Roman" w:hAnsi="Times New Roman" w:cs="Times New Roman" w:hint="default"/>
                <w:bCs/>
                <w:sz w:val="28"/>
                <w:szCs w:val="28"/>
                <w:shd w:val="clear" w:color="auto" w:fill="FFFFFF"/>
              </w:rPr>
              <w:t xml:space="preserve"> ISSN</w:t>
            </w:r>
            <w:r w:rsidRPr="006003CE">
              <w:rPr>
                <w:rFonts w:ascii="Times New Roman" w:hAnsi="Times New Roman" w:cs="Times New Roman" w:hint="default"/>
                <w:sz w:val="28"/>
                <w:szCs w:val="28"/>
                <w:shd w:val="clear" w:color="auto" w:fill="FFFFFF"/>
              </w:rPr>
              <w:t>: 0869-7426</w:t>
            </w:r>
            <w:r w:rsidRPr="006003CE">
              <w:rPr>
                <w:rFonts w:ascii="Times New Roman" w:hAnsi="Times New Roman" w:cs="Times New Roman" w:hint="default"/>
                <w:sz w:val="28"/>
                <w:szCs w:val="28"/>
              </w:rPr>
              <w:t>. - Текст: непосредственный.</w:t>
            </w:r>
          </w:p>
          <w:p w:rsidR="00680FE6" w:rsidRPr="006003CE" w:rsidRDefault="00680FE6" w:rsidP="00680FE6">
            <w:pPr>
              <w:pStyle w:val="aff6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0" w:firstLine="142"/>
              <w:jc w:val="both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6003CE">
              <w:rPr>
                <w:rFonts w:ascii="Times New Roman" w:hAnsi="Times New Roman" w:cs="Times New Roman" w:hint="default"/>
                <w:sz w:val="28"/>
                <w:szCs w:val="28"/>
              </w:rPr>
              <w:t>Нью-Йоркская конвенция о признании и приведении в исполнение иностранных арбитражных решений от 10 июня 1958 г.// Ведомости Верховного Совета СССР. - 1960.  - № 46. - Ст. 421.</w:t>
            </w:r>
            <w:r w:rsidRPr="006003CE">
              <w:rPr>
                <w:rFonts w:ascii="Times New Roman" w:hAnsi="Times New Roman" w:cs="Times New Roman" w:hint="default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003CE">
              <w:rPr>
                <w:rFonts w:ascii="Times New Roman" w:hAnsi="Times New Roman" w:cs="Times New Roman" w:hint="default"/>
                <w:bCs/>
                <w:sz w:val="28"/>
                <w:szCs w:val="28"/>
                <w:shd w:val="clear" w:color="auto" w:fill="FFFFFF"/>
              </w:rPr>
              <w:br/>
              <w:t>ISSN</w:t>
            </w:r>
            <w:r w:rsidRPr="006003CE">
              <w:rPr>
                <w:rFonts w:ascii="Times New Roman" w:hAnsi="Times New Roman" w:cs="Times New Roman" w:hint="default"/>
                <w:sz w:val="28"/>
                <w:szCs w:val="28"/>
                <w:shd w:val="clear" w:color="auto" w:fill="FFFFFF"/>
              </w:rPr>
              <w:t> </w:t>
            </w:r>
            <w:r w:rsidRPr="006003CE">
              <w:rPr>
                <w:rFonts w:ascii="Times New Roman" w:hAnsi="Times New Roman" w:cs="Times New Roman" w:hint="default"/>
                <w:sz w:val="28"/>
                <w:szCs w:val="28"/>
              </w:rPr>
              <w:t>0320-7951.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2"/>
              </w:numPr>
              <w:spacing w:line="360" w:lineRule="auto"/>
              <w:ind w:left="0" w:firstLine="142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Европейская конвенция о защите прав человека и основных свобод от 4 ноября 1950 г</w:t>
            </w:r>
            <w:proofErr w:type="gramStart"/>
            <w:r w:rsidRPr="006003CE">
              <w:rPr>
                <w:sz w:val="28"/>
                <w:szCs w:val="28"/>
              </w:rPr>
              <w:t>.(</w:t>
            </w:r>
            <w:proofErr w:type="gramEnd"/>
            <w:r w:rsidRPr="006003CE">
              <w:rPr>
                <w:sz w:val="28"/>
                <w:szCs w:val="28"/>
              </w:rPr>
              <w:t>в ред. На 11.05.1994); Конвенция ратифицирована РФ ФЗ от 30.03.1998 №54-ФЗ// Собрание законодательства РФ. – 2001.- ст.162. - ISSN 1560-0580.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2"/>
              </w:numPr>
              <w:spacing w:line="360" w:lineRule="auto"/>
              <w:ind w:left="0" w:firstLine="142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Конвенция Международной Организации Труда № 4 «О труде женщин в ночное время » (Вашингтон, 29 октября 1919 года). Настоящая Конвенция частично пересмотрена Конвенцией МОТ № 41 о труде женщин в ночное время (Женева, 4 июня 1934года) и Конвенцией МОТ № 89 о ночном труде женщин в промышленности (Сан-Франциско, 17 июня 1948 года). Российская Федерация не участвует в данной Конвенции Текст</w:t>
            </w:r>
            <w:proofErr w:type="gramStart"/>
            <w:r w:rsidRPr="006003CE">
              <w:rPr>
                <w:sz w:val="28"/>
                <w:szCs w:val="28"/>
              </w:rPr>
              <w:t> :</w:t>
            </w:r>
            <w:proofErr w:type="gramEnd"/>
            <w:r w:rsidRPr="006003CE">
              <w:rPr>
                <w:sz w:val="28"/>
                <w:szCs w:val="28"/>
              </w:rPr>
              <w:t xml:space="preserve"> электронный //  СПС Гарант. - URL:   // </w:t>
            </w:r>
            <w:hyperlink r:id="rId18" w:history="1">
              <w:r w:rsidRPr="006003CE">
                <w:rPr>
                  <w:rStyle w:val="a3"/>
                  <w:sz w:val="28"/>
                  <w:szCs w:val="28"/>
                </w:rPr>
                <w:t>https://base.garant.ru/2541266/</w:t>
              </w:r>
            </w:hyperlink>
            <w:r w:rsidRPr="006003CE">
              <w:rPr>
                <w:sz w:val="28"/>
                <w:szCs w:val="28"/>
              </w:rPr>
              <w:t xml:space="preserve"> (дата обращения: 27.11.2019).</w:t>
            </w:r>
          </w:p>
          <w:p w:rsidR="00680FE6" w:rsidRPr="006003CE" w:rsidRDefault="00680FE6" w:rsidP="00C449C0">
            <w:pPr>
              <w:tabs>
                <w:tab w:val="left" w:pos="705"/>
                <w:tab w:val="left" w:pos="993"/>
              </w:tabs>
              <w:spacing w:line="360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6003CE">
              <w:rPr>
                <w:i/>
                <w:sz w:val="28"/>
                <w:szCs w:val="28"/>
              </w:rPr>
              <w:t>!!! Международный акт не был приня</w:t>
            </w:r>
            <w:proofErr w:type="gramStart"/>
            <w:r w:rsidRPr="006003CE">
              <w:rPr>
                <w:i/>
                <w:sz w:val="28"/>
                <w:szCs w:val="28"/>
              </w:rPr>
              <w:t>т в СССР</w:t>
            </w:r>
            <w:proofErr w:type="gramEnd"/>
            <w:r w:rsidRPr="006003CE">
              <w:rPr>
                <w:i/>
                <w:sz w:val="28"/>
                <w:szCs w:val="28"/>
              </w:rPr>
              <w:t xml:space="preserve"> - РФ, отсутствует печатная версия. Имеется только электронная версия</w:t>
            </w:r>
          </w:p>
          <w:p w:rsidR="00680FE6" w:rsidRPr="006003CE" w:rsidRDefault="00680FE6" w:rsidP="00C449C0">
            <w:pPr>
              <w:tabs>
                <w:tab w:val="left" w:pos="705"/>
                <w:tab w:val="left" w:pos="993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Конституция РФ и ФКЗ</w:t>
            </w:r>
          </w:p>
          <w:p w:rsidR="00680FE6" w:rsidRPr="006003CE" w:rsidRDefault="00DE055D" w:rsidP="00680FE6">
            <w:pPr>
              <w:pStyle w:val="af6"/>
              <w:numPr>
                <w:ilvl w:val="0"/>
                <w:numId w:val="13"/>
              </w:numPr>
              <w:tabs>
                <w:tab w:val="left" w:pos="705"/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hyperlink r:id="rId19" w:history="1">
              <w:r w:rsidR="00680FE6" w:rsidRPr="006003CE">
                <w:rPr>
                  <w:sz w:val="28"/>
                  <w:szCs w:val="28"/>
                </w:rPr>
                <w:t>Конституция</w:t>
              </w:r>
            </w:hyperlink>
            <w:r w:rsidR="00680FE6" w:rsidRPr="006003CE">
              <w:rPr>
                <w:sz w:val="28"/>
                <w:szCs w:val="28"/>
              </w:rPr>
              <w:t xml:space="preserve"> Российской Федерации. Принята 12 декабря 1993 г. (с учетом поправок, внесенных Законами РФ о поправках к Конституции РФ от 21.07.2014 N 11-ФКЗ) // Российская газета.  - 1993.  - № 237.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3"/>
              </w:numPr>
              <w:tabs>
                <w:tab w:val="left" w:pos="705"/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Федеральный конституционный закон от 31 декабря 1996 г. N 1-ФКЗ "О судебной системе Российской Федерации"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"http://base.garant.ru/10135300/5cb260c13bb77991855d9c76f8d1d4c8/" \l "block_35" </w:instrText>
            </w:r>
            <w:r>
              <w:rPr>
                <w:sz w:val="22"/>
                <w:szCs w:val="22"/>
              </w:rPr>
              <w:fldChar w:fldCharType="separate"/>
            </w:r>
            <w:r w:rsidRPr="006003CE">
              <w:rPr>
                <w:rStyle w:val="a3"/>
                <w:sz w:val="28"/>
                <w:szCs w:val="28"/>
              </w:rPr>
              <w:t>введен в действие</w:t>
            </w:r>
            <w:r>
              <w:rPr>
                <w:rStyle w:val="a3"/>
                <w:color w:val="auto"/>
                <w:sz w:val="28"/>
                <w:szCs w:val="28"/>
              </w:rPr>
              <w:fldChar w:fldCharType="end"/>
            </w:r>
            <w:r w:rsidRPr="006003CE">
              <w:rPr>
                <w:sz w:val="28"/>
                <w:szCs w:val="28"/>
              </w:rPr>
              <w:t> с 1 января 1997 г. от 30 октября 2018 г. N 2-ФКЗ // Собрание законодательства РФ. -   1997 .  - N 1 ст. 1. - ISSN 1560-0580.  - Текст: непосредственный</w:t>
            </w:r>
          </w:p>
          <w:p w:rsidR="00680FE6" w:rsidRPr="006003CE" w:rsidRDefault="00680FE6" w:rsidP="00C449C0">
            <w:pPr>
              <w:jc w:val="center"/>
              <w:rPr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Кодексы Российской Федерации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Трудовой кодекс Российской Федерации от 30.12.2001 N 197-ФЗ (принят ГД ФС РФ 21.12.2001) (ред.  ФЗ от 12.11.2019) // Собрание законодательства РФ. – 2002. – N1 (ч.1)</w:t>
            </w:r>
            <w:proofErr w:type="gramStart"/>
            <w:r w:rsidRPr="006003CE">
              <w:rPr>
                <w:sz w:val="28"/>
                <w:szCs w:val="28"/>
              </w:rPr>
              <w:t>.</w:t>
            </w:r>
            <w:proofErr w:type="gramEnd"/>
            <w:r w:rsidRPr="006003CE">
              <w:rPr>
                <w:sz w:val="28"/>
                <w:szCs w:val="28"/>
              </w:rPr>
              <w:t xml:space="preserve"> –</w:t>
            </w:r>
            <w:proofErr w:type="gramStart"/>
            <w:r w:rsidRPr="006003CE">
              <w:rPr>
                <w:sz w:val="28"/>
                <w:szCs w:val="28"/>
              </w:rPr>
              <w:t>с</w:t>
            </w:r>
            <w:proofErr w:type="gramEnd"/>
            <w:r w:rsidRPr="006003CE">
              <w:rPr>
                <w:sz w:val="28"/>
                <w:szCs w:val="28"/>
              </w:rPr>
              <w:t>т. 3. - ISSN 1560-0580.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4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Жилищный кодекс Российской Федерации: Федеральный закон от 29 декабря 2004 г. № 188-ФЗ (в ред. </w:t>
            </w:r>
            <w:r w:rsidRPr="006003CE">
              <w:rPr>
                <w:sz w:val="28"/>
                <w:szCs w:val="28"/>
                <w:shd w:val="clear" w:color="auto" w:fill="FFFFFF"/>
              </w:rPr>
              <w:t>ФЗ</w:t>
            </w:r>
            <w:r w:rsidRPr="006003CE">
              <w:rPr>
                <w:sz w:val="28"/>
                <w:szCs w:val="28"/>
              </w:rPr>
              <w:t xml:space="preserve"> от 2.12.2019 г.) // Собрание законодательства РФ. -2005.- №1.- Ч.1.- Ст.14.- ISSN 1560-0580. - Текст: непосредственный.</w:t>
            </w:r>
          </w:p>
          <w:p w:rsidR="00680FE6" w:rsidRPr="006003CE" w:rsidRDefault="00680FE6" w:rsidP="00C449C0">
            <w:pPr>
              <w:spacing w:line="360" w:lineRule="auto"/>
              <w:ind w:left="426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sz w:val="28"/>
                <w:szCs w:val="28"/>
              </w:rPr>
              <w:br w:type="page"/>
            </w:r>
            <w:r w:rsidRPr="006003CE">
              <w:rPr>
                <w:b/>
                <w:sz w:val="28"/>
                <w:szCs w:val="28"/>
                <w:u w:val="single"/>
              </w:rPr>
              <w:t>Законы Российской Федерации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6003CE">
              <w:rPr>
                <w:sz w:val="28"/>
                <w:szCs w:val="28"/>
              </w:rPr>
              <w:t>Федеральный закон от 16 июля 1999 г. N 165-ФЗ</w:t>
            </w:r>
            <w:r w:rsidRPr="006003CE">
              <w:rPr>
                <w:sz w:val="28"/>
                <w:szCs w:val="28"/>
              </w:rPr>
              <w:br/>
              <w:t xml:space="preserve">"Об </w:t>
            </w:r>
            <w:r w:rsidRPr="006003CE">
              <w:rPr>
                <w:rStyle w:val="aff9"/>
                <w:sz w:val="28"/>
                <w:szCs w:val="28"/>
              </w:rPr>
              <w:t>основах</w:t>
            </w:r>
            <w:r w:rsidRPr="006003CE">
              <w:rPr>
                <w:i/>
                <w:sz w:val="28"/>
                <w:szCs w:val="28"/>
              </w:rPr>
              <w:t xml:space="preserve"> </w:t>
            </w:r>
            <w:r w:rsidRPr="006003CE">
              <w:rPr>
                <w:rStyle w:val="aff9"/>
                <w:sz w:val="28"/>
                <w:szCs w:val="28"/>
              </w:rPr>
              <w:t>обязательного</w:t>
            </w:r>
            <w:r w:rsidRPr="006003CE">
              <w:rPr>
                <w:i/>
                <w:sz w:val="28"/>
                <w:szCs w:val="28"/>
              </w:rPr>
              <w:t xml:space="preserve"> </w:t>
            </w:r>
            <w:r w:rsidRPr="006003CE">
              <w:rPr>
                <w:rStyle w:val="aff9"/>
                <w:sz w:val="28"/>
                <w:szCs w:val="28"/>
              </w:rPr>
              <w:t>социального</w:t>
            </w:r>
            <w:r w:rsidRPr="006003CE">
              <w:rPr>
                <w:i/>
                <w:sz w:val="28"/>
                <w:szCs w:val="28"/>
              </w:rPr>
              <w:t xml:space="preserve"> </w:t>
            </w:r>
            <w:r w:rsidRPr="006003CE">
              <w:rPr>
                <w:rStyle w:val="aff9"/>
                <w:sz w:val="28"/>
                <w:szCs w:val="28"/>
              </w:rPr>
              <w:t>страхования</w:t>
            </w:r>
            <w:r w:rsidRPr="006003CE">
              <w:rPr>
                <w:i/>
                <w:sz w:val="28"/>
                <w:szCs w:val="28"/>
              </w:rPr>
              <w:t>"</w:t>
            </w:r>
            <w:r w:rsidRPr="006003CE">
              <w:rPr>
                <w:sz w:val="28"/>
                <w:szCs w:val="28"/>
              </w:rPr>
              <w:t xml:space="preserve"> (в ред. ФЗ на 3.08. 2018) // Собрание законодательства РФ. – 1999.- №29. – Ст.3686.- ISSN 1560-0580.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Федеральный закон от 24 июля 1998 г. № 124-ФЗ «Об основных гарантиях прав ребенка в Российской Федерации» (в ред. ФЗ на </w:t>
            </w:r>
            <w:r w:rsidRPr="006003CE">
              <w:rPr>
                <w:sz w:val="28"/>
                <w:szCs w:val="28"/>
                <w:shd w:val="clear" w:color="auto" w:fill="FFFFFF"/>
              </w:rPr>
              <w:t>16.10.2019)</w:t>
            </w:r>
            <w:r w:rsidRPr="006003CE">
              <w:rPr>
                <w:sz w:val="28"/>
                <w:szCs w:val="28"/>
              </w:rPr>
              <w:t xml:space="preserve"> // Собрание законодательства РФ. 1998.- №31. - Ст.3802.- ISSN 1560-0580.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Об основах системы профилактики безнадзорности и правонарушений несовершеннолетних: Федеральный закон от 24 июня 1999 г. № 120-ФЗ (ред.  ФЗ </w:t>
            </w:r>
            <w:r w:rsidRPr="006003CE">
              <w:rPr>
                <w:sz w:val="28"/>
                <w:szCs w:val="28"/>
                <w:shd w:val="clear" w:color="auto" w:fill="FFFFFF"/>
              </w:rPr>
              <w:t>от 26.07. 2019)</w:t>
            </w:r>
            <w:r w:rsidRPr="006003CE">
              <w:rPr>
                <w:sz w:val="28"/>
                <w:szCs w:val="28"/>
              </w:rPr>
              <w:t xml:space="preserve"> // Собрание законодательства РФ. – 1999. – № 26. – Ст. 3177. - ISSN 1560-0580. - Текст: непосредственный.</w:t>
            </w:r>
          </w:p>
          <w:p w:rsidR="00680FE6" w:rsidRPr="006003CE" w:rsidRDefault="00680FE6" w:rsidP="00680FE6">
            <w:pPr>
              <w:pStyle w:val="s16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Федеральный закон от 31 июля 1995 г. N 119-ФЗ "Об основах </w:t>
            </w:r>
            <w:r w:rsidRPr="006003CE">
              <w:rPr>
                <w:sz w:val="28"/>
                <w:szCs w:val="28"/>
              </w:rPr>
              <w:lastRenderedPageBreak/>
              <w:t xml:space="preserve">государственной службы Российской Федерации // </w:t>
            </w:r>
            <w:r w:rsidRPr="006003CE">
              <w:rPr>
                <w:rFonts w:eastAsia="Times New Roman"/>
                <w:sz w:val="28"/>
                <w:szCs w:val="28"/>
              </w:rPr>
              <w:t>Собрание законодательства</w:t>
            </w:r>
            <w:r w:rsidRPr="006003CE">
              <w:rPr>
                <w:sz w:val="28"/>
                <w:szCs w:val="28"/>
              </w:rPr>
              <w:t xml:space="preserve"> РФ.- 2004.- №31.- Ст.3215 - ISSN 1560-0580. - Текст: непосредственный</w:t>
            </w:r>
            <w:proofErr w:type="gramStart"/>
            <w:r w:rsidRPr="006003CE">
              <w:rPr>
                <w:sz w:val="28"/>
                <w:szCs w:val="28"/>
              </w:rPr>
              <w:t>.</w:t>
            </w:r>
            <w:proofErr w:type="gramEnd"/>
            <w:r w:rsidRPr="006003CE">
              <w:rPr>
                <w:sz w:val="28"/>
                <w:szCs w:val="28"/>
              </w:rPr>
              <w:t>-  (</w:t>
            </w:r>
            <w:r w:rsidRPr="006003CE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6003CE">
              <w:rPr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6003CE">
              <w:rPr>
                <w:sz w:val="28"/>
                <w:szCs w:val="28"/>
                <w:shd w:val="clear" w:color="auto" w:fill="FFFFFF"/>
              </w:rPr>
              <w:t>тратил силу.</w:t>
            </w:r>
            <w:r w:rsidRPr="006003CE">
              <w:rPr>
                <w:sz w:val="28"/>
                <w:szCs w:val="28"/>
              </w:rPr>
              <w:t>)</w:t>
            </w:r>
          </w:p>
          <w:p w:rsidR="00680FE6" w:rsidRPr="006003CE" w:rsidRDefault="00680FE6" w:rsidP="00C449C0">
            <w:pPr>
              <w:ind w:left="426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Указы Президента Российской Федерации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Указ Президента РФ от 1 июня 2012 г. N 761 "О Национальной стратегии действий в интересах детей на 2012 - 2017 годы" // Собрание законодательства РФ. - 2012 . -  N 23. - Ст. 2994. - ISSN 1560-0580.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Указ Президента РФ от 6 июня 2019 г. N 254 "О Стратегии развития здравоохранения в Российской Федерации на период до 2025 года"// Собрание законодательства РФ. -2019.- №23. – ст. 2927. - ISSN 1560-0580. - Текст: непосредственный.</w:t>
            </w:r>
          </w:p>
          <w:p w:rsidR="00680FE6" w:rsidRPr="006003CE" w:rsidRDefault="00680FE6" w:rsidP="00C449C0">
            <w:pPr>
              <w:ind w:left="426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Акты Правительства Российской Федерации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Постановление Правительства РФ от 29.06.1995 </w:t>
            </w:r>
            <w:r w:rsidRPr="006003CE">
              <w:rPr>
                <w:sz w:val="28"/>
                <w:szCs w:val="28"/>
                <w:lang w:val="en-US"/>
              </w:rPr>
              <w:t>N</w:t>
            </w:r>
            <w:r w:rsidRPr="006003CE">
              <w:rPr>
                <w:sz w:val="28"/>
                <w:szCs w:val="28"/>
              </w:rPr>
              <w:t xml:space="preserve"> 647 (ред. от 04.09.2012г.) «Об утверждении Правил учета дорожно-транспортных происшествий» // Собрание законодательства РФ. - 1995.  - №28. -  Ст. 2681. - ISSN 1560-0580.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Постановление Правительства РФ от 15.04.2011 </w:t>
            </w:r>
            <w:r w:rsidRPr="006003CE">
              <w:rPr>
                <w:sz w:val="28"/>
                <w:szCs w:val="28"/>
                <w:lang w:val="en-US"/>
              </w:rPr>
              <w:t>N</w:t>
            </w:r>
            <w:r w:rsidRPr="006003CE">
              <w:rPr>
                <w:sz w:val="28"/>
                <w:szCs w:val="28"/>
              </w:rPr>
              <w:t xml:space="preserve"> 272 (ред. от 12.12.2017г.) «Об утверждении Правил перевозок грузов автомобильным транспортом» // Собрание законодательства РФ. - 2011. -  №17. -  Ст. 2407. - ISSN 1560-0580. - Текст: непосредственный</w:t>
            </w:r>
          </w:p>
          <w:p w:rsidR="00680FE6" w:rsidRPr="006003CE" w:rsidRDefault="00680FE6" w:rsidP="00C449C0">
            <w:pPr>
              <w:ind w:left="426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Акты Министерств и ведомств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Приказ Министерства образования и науки Российской Федерации от 17.02.2015 г. № 101 (ред. от 17.03.2016 г.) «Об утверждении Порядка формирования, ведения и использования государственного банка данных о детях, оставшихся без попечения родителей» Текст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электронный // «Официальный интернет-портал правовой информации». -  URL: </w:t>
            </w:r>
            <w:hyperlink r:id="rId20" w:history="1">
              <w:r w:rsidRPr="006003CE">
                <w:rPr>
                  <w:rStyle w:val="a3"/>
                  <w:sz w:val="28"/>
                  <w:szCs w:val="28"/>
                </w:rPr>
                <w:t>www.pravo.gov.ru</w:t>
              </w:r>
            </w:hyperlink>
            <w:r w:rsidRPr="006003CE">
              <w:rPr>
                <w:sz w:val="28"/>
                <w:szCs w:val="28"/>
              </w:rPr>
              <w:t xml:space="preserve"> (дата обращения: 27.11.2019).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Приказ ФССП России от 10.12.2010 года № 682 (ред. от 15.02.2019) «Об утверждении инструкции по делопроизводству в Федеральной службе судебных приставов» // Бюллетень Федеральной службы судебных приставов РФ. – 2013. - №10; 2014. - №6 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lastRenderedPageBreak/>
      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      </w:r>
            <w:proofErr w:type="gramStart"/>
            <w:r w:rsidRPr="006003CE">
              <w:rPr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6003CE">
              <w:rPr>
                <w:sz w:val="28"/>
                <w:szCs w:val="28"/>
              </w:rPr>
              <w:t xml:space="preserve"> организаций" (в ред. 30 ноября 2016 г) // Бюллетень нормативных актов федеральных органов исполнительной власти. – 2003. - №17. – ISSN 0321-0294. - Текст: непосредственный.</w:t>
            </w:r>
          </w:p>
          <w:p w:rsidR="00680FE6" w:rsidRPr="006003CE" w:rsidRDefault="00680FE6" w:rsidP="00C449C0">
            <w:pPr>
              <w:pStyle w:val="af6"/>
              <w:jc w:val="center"/>
              <w:rPr>
                <w:b/>
                <w:sz w:val="28"/>
                <w:szCs w:val="28"/>
                <w:u w:val="single"/>
              </w:rPr>
            </w:pPr>
            <w:r w:rsidRPr="006003CE">
              <w:rPr>
                <w:b/>
                <w:sz w:val="28"/>
                <w:szCs w:val="28"/>
                <w:u w:val="single"/>
              </w:rPr>
              <w:t>Постановления пленумов Верховного Суда Российской Федерации и Высшего Арбитражного Суда Российской Федерации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Постановление Пленума Верховного Суда РФ от 26 декабря 2017 г. N 56 "О применении судами законодательства при рассмотрении дел, связанных </w:t>
            </w:r>
            <w:proofErr w:type="gramStart"/>
            <w:r w:rsidRPr="006003CE">
              <w:rPr>
                <w:sz w:val="28"/>
                <w:szCs w:val="28"/>
              </w:rPr>
              <w:t>со</w:t>
            </w:r>
            <w:proofErr w:type="gramEnd"/>
            <w:r w:rsidRPr="006003CE">
              <w:rPr>
                <w:sz w:val="28"/>
                <w:szCs w:val="28"/>
              </w:rPr>
              <w:t xml:space="preserve"> взысканием алиментов"// Бюллетень Верховного Суда</w:t>
            </w:r>
          </w:p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680FE6" w:rsidRPr="006003CE" w:rsidTr="00C449C0">
              <w:trPr>
                <w:trHeight w:val="90"/>
              </w:trPr>
              <w:tc>
                <w:tcPr>
                  <w:tcW w:w="9356" w:type="dxa"/>
                </w:tcPr>
                <w:p w:rsidR="00680FE6" w:rsidRPr="006003CE" w:rsidRDefault="00680FE6" w:rsidP="00C449C0">
                  <w:pPr>
                    <w:pStyle w:val="af6"/>
                    <w:numPr>
                      <w:ilvl w:val="0"/>
                      <w:numId w:val="19"/>
                    </w:numPr>
                    <w:tabs>
                      <w:tab w:val="left" w:pos="993"/>
                    </w:tabs>
                    <w:spacing w:after="0" w:line="36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3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 Федерации. – 2018.-  №4. – ISSN 0321-0170. - Текст: непосредственный.</w:t>
                  </w:r>
                </w:p>
              </w:tc>
            </w:tr>
          </w:tbl>
          <w:p w:rsidR="00680FE6" w:rsidRPr="006003CE" w:rsidRDefault="00680FE6" w:rsidP="00C449C0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80FE6" w:rsidRPr="006003CE" w:rsidRDefault="00680FE6" w:rsidP="00680FE6">
            <w:pPr>
              <w:pStyle w:val="af6"/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Постановление Пленума Высшего Арбитражного Суда РФ от 2 июня 2004 г. N 10 "О некоторых вопросах, возникших в судебной практике при рассмотрении дел об административных правонарушениях" // Вестник Высшего арбитражного суда Российской Федерации.- 2004. - №8. - ISSN 0869-7426. - Текст: непосредственный.</w:t>
            </w:r>
          </w:p>
          <w:p w:rsidR="00680FE6" w:rsidRPr="006003CE" w:rsidRDefault="00680FE6" w:rsidP="00C449C0">
            <w:pPr>
              <w:pStyle w:val="aff6"/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 w:hint="default"/>
                <w:b/>
                <w:i/>
                <w:sz w:val="28"/>
                <w:szCs w:val="28"/>
                <w:u w:val="single"/>
              </w:rPr>
            </w:pPr>
            <w:r w:rsidRPr="006003CE">
              <w:rPr>
                <w:rFonts w:ascii="Times New Roman" w:hAnsi="Times New Roman" w:cs="Times New Roman" w:hint="default"/>
                <w:b/>
                <w:i/>
                <w:sz w:val="28"/>
                <w:szCs w:val="28"/>
                <w:u w:val="single"/>
              </w:rPr>
              <w:t>Судебная практика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Дело № 2-2644/2017 // Архив Кировского  районного суда г. Иркутска. - Текст: непосредственный.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>Постановление № 4А-759/2019 от 30 мая 2019 г. по делу № 4А-759/2019 Иркутского областного суда — Текст</w:t>
            </w:r>
            <w:proofErr w:type="gramStart"/>
            <w:r w:rsidRPr="006003CE">
              <w:rPr>
                <w:sz w:val="28"/>
                <w:szCs w:val="28"/>
              </w:rPr>
              <w:t xml:space="preserve"> :</w:t>
            </w:r>
            <w:proofErr w:type="gramEnd"/>
            <w:r w:rsidRPr="006003CE">
              <w:rPr>
                <w:sz w:val="28"/>
                <w:szCs w:val="28"/>
              </w:rPr>
              <w:t xml:space="preserve"> электронный // Судебные и нормативные акты РФ (</w:t>
            </w:r>
            <w:proofErr w:type="spellStart"/>
            <w:r w:rsidRPr="006003CE">
              <w:rPr>
                <w:sz w:val="28"/>
                <w:szCs w:val="28"/>
              </w:rPr>
              <w:t>СудАкт</w:t>
            </w:r>
            <w:proofErr w:type="spellEnd"/>
            <w:r w:rsidRPr="006003CE">
              <w:rPr>
                <w:sz w:val="28"/>
                <w:szCs w:val="28"/>
              </w:rPr>
              <w:t>) : сайт.  -  URL: sudact.ru/</w:t>
            </w:r>
            <w:proofErr w:type="spellStart"/>
            <w:r w:rsidRPr="006003CE">
              <w:rPr>
                <w:sz w:val="28"/>
                <w:szCs w:val="28"/>
              </w:rPr>
              <w:t>regular</w:t>
            </w:r>
            <w:proofErr w:type="spellEnd"/>
            <w:r w:rsidRPr="006003CE">
              <w:rPr>
                <w:sz w:val="28"/>
                <w:szCs w:val="28"/>
              </w:rPr>
              <w:t>/</w:t>
            </w:r>
            <w:proofErr w:type="spellStart"/>
            <w:r w:rsidRPr="006003CE">
              <w:rPr>
                <w:sz w:val="28"/>
                <w:szCs w:val="28"/>
              </w:rPr>
              <w:t>doc</w:t>
            </w:r>
            <w:proofErr w:type="spellEnd"/>
            <w:r w:rsidRPr="006003CE">
              <w:rPr>
                <w:sz w:val="28"/>
                <w:szCs w:val="28"/>
              </w:rPr>
              <w:t>/Ti1dYpTmlwbb/(дата обращения: 27.11.2019).</w:t>
            </w:r>
          </w:p>
          <w:p w:rsidR="00680FE6" w:rsidRPr="006003CE" w:rsidRDefault="00680FE6" w:rsidP="00680FE6">
            <w:pPr>
              <w:pStyle w:val="af6"/>
              <w:numPr>
                <w:ilvl w:val="0"/>
                <w:numId w:val="20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003CE">
              <w:rPr>
                <w:sz w:val="28"/>
                <w:szCs w:val="28"/>
              </w:rPr>
              <w:t xml:space="preserve">Решение № 2-2601/2019 2-2601/2019~М-1912/2019 М-1912/2019 от 28 мая 2019 г. по делу № 2-2601/2019 Северодвинского городского суда Архангельской области— </w:t>
            </w:r>
            <w:proofErr w:type="gramStart"/>
            <w:r w:rsidRPr="006003CE">
              <w:rPr>
                <w:sz w:val="28"/>
                <w:szCs w:val="28"/>
              </w:rPr>
              <w:t>Те</w:t>
            </w:r>
            <w:proofErr w:type="gramEnd"/>
            <w:r w:rsidRPr="006003CE">
              <w:rPr>
                <w:sz w:val="28"/>
                <w:szCs w:val="28"/>
              </w:rPr>
              <w:t>кст : электронный // Судебные и нормативные акты РФ (</w:t>
            </w:r>
            <w:proofErr w:type="spellStart"/>
            <w:r w:rsidRPr="006003CE">
              <w:rPr>
                <w:sz w:val="28"/>
                <w:szCs w:val="28"/>
              </w:rPr>
              <w:t>СудАкт</w:t>
            </w:r>
            <w:proofErr w:type="spellEnd"/>
            <w:r w:rsidRPr="006003CE">
              <w:rPr>
                <w:sz w:val="28"/>
                <w:szCs w:val="28"/>
              </w:rPr>
              <w:t>) : сайт.  -  URL: //sudact.ru/</w:t>
            </w:r>
            <w:proofErr w:type="spellStart"/>
            <w:r w:rsidRPr="006003CE">
              <w:rPr>
                <w:sz w:val="28"/>
                <w:szCs w:val="28"/>
              </w:rPr>
              <w:t>regular</w:t>
            </w:r>
            <w:proofErr w:type="spellEnd"/>
            <w:r w:rsidRPr="006003CE">
              <w:rPr>
                <w:sz w:val="28"/>
                <w:szCs w:val="28"/>
              </w:rPr>
              <w:t>/</w:t>
            </w:r>
            <w:proofErr w:type="spellStart"/>
            <w:r w:rsidRPr="006003CE">
              <w:rPr>
                <w:sz w:val="28"/>
                <w:szCs w:val="28"/>
              </w:rPr>
              <w:t>doc</w:t>
            </w:r>
            <w:proofErr w:type="spellEnd"/>
            <w:r w:rsidRPr="006003CE">
              <w:rPr>
                <w:sz w:val="28"/>
                <w:szCs w:val="28"/>
              </w:rPr>
              <w:t>/9HgMm6ysuhN8/ (дата обращения: 27.11.2019)</w:t>
            </w:r>
          </w:p>
          <w:p w:rsidR="00680FE6" w:rsidRPr="006003CE" w:rsidRDefault="00680FE6" w:rsidP="00AB6024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u w:val="single"/>
              </w:rPr>
            </w:pPr>
            <w:bookmarkStart w:id="7" w:name="_GoBack"/>
            <w:bookmarkEnd w:id="7"/>
          </w:p>
        </w:tc>
      </w:tr>
      <w:tr w:rsidR="00680FE6" w:rsidRPr="00C71A42" w:rsidTr="00C449C0">
        <w:tc>
          <w:tcPr>
            <w:tcW w:w="9570" w:type="dxa"/>
          </w:tcPr>
          <w:p w:rsidR="00680FE6" w:rsidRPr="00C71A42" w:rsidRDefault="00680FE6" w:rsidP="00C449C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80FE6" w:rsidRPr="00084792" w:rsidRDefault="00680FE6" w:rsidP="00680FE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680FE6" w:rsidRPr="00B96580" w:rsidRDefault="00680FE6" w:rsidP="00680FE6">
      <w:pPr>
        <w:tabs>
          <w:tab w:val="left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приложения</w:t>
      </w:r>
    </w:p>
    <w:p w:rsidR="00680FE6" w:rsidRPr="00084792" w:rsidRDefault="00680FE6" w:rsidP="00680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E6" w:rsidRPr="00084792" w:rsidRDefault="00680FE6" w:rsidP="00680FE6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4792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результаты прокурорской деятельности </w:t>
      </w:r>
    </w:p>
    <w:p w:rsidR="00680FE6" w:rsidRPr="00084792" w:rsidRDefault="00680FE6" w:rsidP="00680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792">
        <w:rPr>
          <w:rFonts w:ascii="Times New Roman" w:eastAsia="Calibri" w:hAnsi="Times New Roman" w:cs="Times New Roman"/>
          <w:sz w:val="28"/>
          <w:szCs w:val="28"/>
        </w:rPr>
        <w:t xml:space="preserve">Таблица 1.2  – </w:t>
      </w:r>
      <w:r w:rsidRPr="00084792">
        <w:rPr>
          <w:rFonts w:ascii="Times New Roman" w:eastAsia="Calibri" w:hAnsi="Times New Roman" w:cs="Times New Roman"/>
          <w:bCs/>
          <w:sz w:val="28"/>
          <w:szCs w:val="28"/>
        </w:rPr>
        <w:t>Надзор за исполнением законов, соблюдением прав и свобод человека и гражданина</w:t>
      </w:r>
    </w:p>
    <w:tbl>
      <w:tblPr>
        <w:tblW w:w="9433" w:type="dxa"/>
        <w:tblInd w:w="89" w:type="dxa"/>
        <w:tblLook w:val="04A0" w:firstRow="1" w:lastRow="0" w:firstColumn="1" w:lastColumn="0" w:noHBand="0" w:noVBand="1"/>
      </w:tblPr>
      <w:tblGrid>
        <w:gridCol w:w="5973"/>
        <w:gridCol w:w="1180"/>
        <w:gridCol w:w="1220"/>
        <w:gridCol w:w="1060"/>
      </w:tblGrid>
      <w:tr w:rsidR="00680FE6" w:rsidRPr="00084792" w:rsidTr="00C449C0">
        <w:trPr>
          <w:trHeight w:val="57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(+;-)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нарушений закона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4 890 671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4 948 304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незаконных правовых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408 515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415 918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Принесено протестов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399 273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406 933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680FE6" w:rsidRPr="00084792" w:rsidTr="00C449C0">
        <w:trPr>
          <w:trHeight w:val="66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По удовлетворенным протестам отменено и изменено незаконных правовых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374 947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385 592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исков, заявлений в суд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874 391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805 562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-7,9</w:t>
            </w:r>
          </w:p>
        </w:tc>
      </w:tr>
      <w:tr w:rsidR="00680FE6" w:rsidRPr="00084792" w:rsidTr="00C449C0">
        <w:trPr>
          <w:trHeight w:val="66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Удовлетворено исков и прекращено дел ввиду добровольного удовлетворения требований прокурора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791 546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742 302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-6,2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Внесено представлений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666 376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701 273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К дисциплинарной ответственности привлечено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552 701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592 886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680FE6" w:rsidRPr="00084792" w:rsidTr="00C449C0">
        <w:trPr>
          <w:trHeight w:val="66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По постановлению прокурора привлечено лиц к административной ответственности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287 117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284 355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-1,0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Предостережено лиц о недопустимости нарушения закона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98 100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99 101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80FE6" w:rsidRPr="00084792" w:rsidTr="00C449C0">
        <w:trPr>
          <w:trHeight w:val="66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материалов для решения вопроса об уголовном преследовании в порядке п. 2 ч. 2 ст. 37 УПК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29 502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28 755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-2,5</w:t>
            </w:r>
          </w:p>
        </w:tc>
      </w:tr>
      <w:tr w:rsidR="00680FE6" w:rsidRPr="00084792" w:rsidTr="00C449C0">
        <w:trPr>
          <w:trHeight w:val="37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Возбуждено уголовных дел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24 589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24 612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6" w:rsidRPr="00084792" w:rsidRDefault="00680FE6" w:rsidP="00C44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92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</w:tbl>
    <w:p w:rsidR="00680FE6" w:rsidRDefault="00680FE6" w:rsidP="00680FE6">
      <w:pPr>
        <w:rPr>
          <w:lang w:val="en-US"/>
        </w:rPr>
        <w:sectPr w:rsidR="00680FE6" w:rsidSect="00C449C0">
          <w:footerReference w:type="default" r:id="rId21"/>
          <w:footerReference w:type="first" r:id="rId2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B6024" w:rsidRPr="00FB43E9" w:rsidRDefault="00AB6024" w:rsidP="00FB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Е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FB43E9" w:rsidRDefault="00FB43E9" w:rsidP="00FB43E9">
      <w:pPr>
        <w:pStyle w:val="ab"/>
        <w:rPr>
          <w:b/>
          <w:bCs/>
          <w:sz w:val="28"/>
          <w:szCs w:val="28"/>
        </w:rPr>
      </w:pPr>
      <w:r w:rsidRPr="00FB43E9">
        <w:rPr>
          <w:b/>
          <w:bCs/>
          <w:sz w:val="28"/>
          <w:szCs w:val="28"/>
        </w:rPr>
        <w:t>РЕЦЕНЗИЯ</w:t>
      </w:r>
    </w:p>
    <w:p w:rsidR="00FB43E9" w:rsidRPr="00FB43E9" w:rsidRDefault="00FB43E9" w:rsidP="00FB4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E9">
        <w:rPr>
          <w:rFonts w:ascii="Times New Roman" w:hAnsi="Times New Roman" w:cs="Times New Roman"/>
          <w:b/>
          <w:bCs/>
          <w:sz w:val="28"/>
          <w:szCs w:val="28"/>
        </w:rPr>
        <w:t>на курсовую работу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FB43E9" w:rsidRDefault="00FB43E9" w:rsidP="00DE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E9">
        <w:rPr>
          <w:rFonts w:ascii="Times New Roman" w:hAnsi="Times New Roman" w:cs="Times New Roman"/>
          <w:b/>
          <w:sz w:val="28"/>
          <w:szCs w:val="28"/>
        </w:rPr>
        <w:t>студентки</w:t>
      </w:r>
      <w:r w:rsidR="00DE055D">
        <w:rPr>
          <w:rFonts w:ascii="Times New Roman" w:hAnsi="Times New Roman" w:cs="Times New Roman"/>
          <w:b/>
          <w:sz w:val="28"/>
          <w:szCs w:val="28"/>
        </w:rPr>
        <w:t>:</w:t>
      </w:r>
      <w:r w:rsidRPr="00FB43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B43E9">
        <w:rPr>
          <w:rFonts w:ascii="Times New Roman" w:hAnsi="Times New Roman" w:cs="Times New Roman"/>
          <w:sz w:val="28"/>
          <w:szCs w:val="28"/>
          <w:u w:val="single"/>
        </w:rPr>
        <w:t>Давидюк</w:t>
      </w:r>
      <w:proofErr w:type="spellEnd"/>
      <w:r w:rsidRPr="00FB43E9">
        <w:rPr>
          <w:rFonts w:ascii="Times New Roman" w:hAnsi="Times New Roman" w:cs="Times New Roman"/>
          <w:sz w:val="28"/>
          <w:szCs w:val="28"/>
          <w:u w:val="single"/>
        </w:rPr>
        <w:t xml:space="preserve"> Анны Алексеевны</w:t>
      </w:r>
    </w:p>
    <w:p w:rsidR="00FB43E9" w:rsidRPr="00DE055D" w:rsidRDefault="00FB43E9" w:rsidP="00DE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3E9">
        <w:rPr>
          <w:rFonts w:ascii="Times New Roman" w:hAnsi="Times New Roman" w:cs="Times New Roman"/>
          <w:b/>
          <w:sz w:val="28"/>
          <w:szCs w:val="28"/>
        </w:rPr>
        <w:t>группы</w:t>
      </w:r>
      <w:r w:rsidR="00DE055D">
        <w:rPr>
          <w:rFonts w:ascii="Times New Roman" w:hAnsi="Times New Roman" w:cs="Times New Roman"/>
          <w:b/>
          <w:sz w:val="28"/>
          <w:szCs w:val="28"/>
        </w:rPr>
        <w:t>:</w:t>
      </w:r>
      <w:r w:rsidRPr="00FB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B43E9">
        <w:rPr>
          <w:rFonts w:ascii="Times New Roman" w:hAnsi="Times New Roman" w:cs="Times New Roman"/>
          <w:sz w:val="28"/>
          <w:szCs w:val="28"/>
          <w:u w:val="single"/>
        </w:rPr>
        <w:t>Бо</w:t>
      </w:r>
      <w:proofErr w:type="spellEnd"/>
      <w:r w:rsidRPr="00FB43E9">
        <w:rPr>
          <w:rFonts w:ascii="Times New Roman" w:hAnsi="Times New Roman" w:cs="Times New Roman"/>
          <w:sz w:val="28"/>
          <w:szCs w:val="28"/>
          <w:u w:val="single"/>
        </w:rPr>
        <w:t xml:space="preserve"> 17.9.1</w:t>
      </w:r>
    </w:p>
    <w:p w:rsidR="00FB43E9" w:rsidRPr="00DE055D" w:rsidRDefault="00DE055D" w:rsidP="00DE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FB43E9" w:rsidRPr="00FB43E9">
        <w:rPr>
          <w:rFonts w:ascii="Times New Roman" w:hAnsi="Times New Roman" w:cs="Times New Roman"/>
          <w:sz w:val="28"/>
          <w:szCs w:val="28"/>
        </w:rPr>
        <w:t xml:space="preserve">  </w:t>
      </w:r>
      <w:r w:rsidR="00FB43E9" w:rsidRPr="00FB43E9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FB43E9" w:rsidRPr="00DE055D" w:rsidRDefault="00FB43E9" w:rsidP="00DE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B43E9">
        <w:rPr>
          <w:rFonts w:ascii="Times New Roman" w:hAnsi="Times New Roman" w:cs="Times New Roman"/>
          <w:b/>
          <w:sz w:val="28"/>
          <w:szCs w:val="28"/>
        </w:rPr>
        <w:t>выполненную</w:t>
      </w:r>
      <w:proofErr w:type="gramEnd"/>
      <w:r w:rsidRPr="00FB43E9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DE055D">
        <w:rPr>
          <w:rFonts w:ascii="Times New Roman" w:hAnsi="Times New Roman" w:cs="Times New Roman"/>
          <w:b/>
          <w:sz w:val="28"/>
          <w:szCs w:val="28"/>
        </w:rPr>
        <w:t>:</w:t>
      </w:r>
      <w:r w:rsidRPr="00FB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E9">
        <w:rPr>
          <w:rFonts w:ascii="Times New Roman" w:hAnsi="Times New Roman" w:cs="Times New Roman"/>
          <w:sz w:val="28"/>
          <w:szCs w:val="28"/>
        </w:rPr>
        <w:t xml:space="preserve">     </w:t>
      </w:r>
      <w:r w:rsidRPr="00FB43E9">
        <w:rPr>
          <w:rFonts w:ascii="Times New Roman" w:hAnsi="Times New Roman" w:cs="Times New Roman"/>
          <w:sz w:val="28"/>
          <w:szCs w:val="28"/>
          <w:u w:val="single"/>
        </w:rPr>
        <w:t>ОП.01 Экономика организации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3E9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FB43E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43E9">
        <w:rPr>
          <w:rFonts w:ascii="Times New Roman" w:hAnsi="Times New Roman" w:cs="Times New Roman"/>
          <w:b/>
          <w:sz w:val="28"/>
          <w:szCs w:val="28"/>
          <w:u w:val="single"/>
        </w:rPr>
        <w:t>«Оборачиваемость оборотных средств и пути ее ускорения»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43E9" w:rsidRPr="00FB43E9" w:rsidRDefault="00FB43E9" w:rsidP="00D23072">
      <w:pPr>
        <w:pStyle w:val="af6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3E9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  <w:r w:rsidRPr="00FB43E9">
        <w:rPr>
          <w:rFonts w:ascii="Times New Roman" w:hAnsi="Times New Roman" w:cs="Times New Roman"/>
          <w:sz w:val="28"/>
          <w:szCs w:val="28"/>
        </w:rPr>
        <w:t xml:space="preserve"> Тема «Оборачиваемость оборотных средств и пути ее ускорения» актуальна и важна, т.к. </w:t>
      </w:r>
      <w:r w:rsidRPr="00FB43E9">
        <w:rPr>
          <w:rFonts w:ascii="Times New Roman" w:hAnsi="Times New Roman" w:cs="Times New Roman"/>
          <w:sz w:val="28"/>
          <w:szCs w:val="28"/>
          <w:shd w:val="clear" w:color="auto" w:fill="FFFFFF"/>
        </w:rPr>
        <w:t> в случае эффективного управления </w:t>
      </w:r>
      <w:r w:rsidRPr="00FB43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оборотными</w:t>
      </w:r>
      <w:r w:rsidRPr="00FB43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43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средствами</w:t>
      </w:r>
      <w:r w:rsidRPr="00FB43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43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FB43E9">
        <w:rPr>
          <w:rFonts w:ascii="Times New Roman" w:hAnsi="Times New Roman" w:cs="Times New Roman"/>
          <w:sz w:val="28"/>
          <w:szCs w:val="28"/>
          <w:shd w:val="clear" w:color="auto" w:fill="FFFFFF"/>
        </w:rPr>
        <w:t> запасами организация может добиться рационального экономического положения, сбалансированного по ликвидности и доходности.</w:t>
      </w:r>
      <w:r w:rsidRPr="00FB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D23072" w:rsidRDefault="00FB43E9" w:rsidP="00D23072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072">
        <w:rPr>
          <w:rFonts w:ascii="Times New Roman" w:hAnsi="Times New Roman" w:cs="Times New Roman"/>
          <w:b/>
          <w:bCs/>
          <w:sz w:val="28"/>
          <w:szCs w:val="28"/>
        </w:rPr>
        <w:t>Соответствие содержания курсовой работы заданию</w:t>
      </w:r>
      <w:r w:rsidR="00A85782" w:rsidRPr="00D230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307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23072">
        <w:rPr>
          <w:rFonts w:ascii="Times New Roman" w:hAnsi="Times New Roman" w:cs="Times New Roman"/>
          <w:sz w:val="28"/>
          <w:szCs w:val="28"/>
          <w:u w:val="single"/>
        </w:rPr>
        <w:t>соответствует;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D23072" w:rsidRDefault="00FB43E9" w:rsidP="00D23072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72">
        <w:rPr>
          <w:rFonts w:ascii="Times New Roman" w:hAnsi="Times New Roman" w:cs="Times New Roman"/>
          <w:b/>
          <w:bCs/>
          <w:sz w:val="28"/>
          <w:szCs w:val="28"/>
        </w:rPr>
        <w:t>Наличие ссылок на первоисточники</w:t>
      </w:r>
      <w:r w:rsidR="00A85782" w:rsidRPr="00D230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3072">
        <w:rPr>
          <w:rFonts w:ascii="Times New Roman" w:hAnsi="Times New Roman" w:cs="Times New Roman"/>
          <w:sz w:val="28"/>
          <w:szCs w:val="28"/>
        </w:rPr>
        <w:t xml:space="preserve">  </w:t>
      </w:r>
      <w:r w:rsidRPr="00D2307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D23072" w:rsidRDefault="00FB43E9" w:rsidP="00D23072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072">
        <w:rPr>
          <w:rFonts w:ascii="Times New Roman" w:hAnsi="Times New Roman" w:cs="Times New Roman"/>
          <w:b/>
          <w:bCs/>
          <w:sz w:val="28"/>
          <w:szCs w:val="28"/>
        </w:rPr>
        <w:t>Количество использованных первоисточников</w:t>
      </w:r>
      <w:r w:rsidR="00A85782" w:rsidRPr="00D230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3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23072">
        <w:rPr>
          <w:rFonts w:ascii="Times New Roman" w:hAnsi="Times New Roman" w:cs="Times New Roman"/>
          <w:sz w:val="28"/>
          <w:szCs w:val="28"/>
        </w:rPr>
        <w:t xml:space="preserve"> </w:t>
      </w:r>
      <w:r w:rsidRPr="00D23072">
        <w:rPr>
          <w:rFonts w:ascii="Times New Roman" w:hAnsi="Times New Roman" w:cs="Times New Roman"/>
          <w:sz w:val="28"/>
          <w:szCs w:val="28"/>
          <w:u w:val="single"/>
        </w:rPr>
        <w:t>12/двенадцать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D23072" w:rsidRDefault="00FB43E9" w:rsidP="00D23072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072">
        <w:rPr>
          <w:rFonts w:ascii="Times New Roman" w:hAnsi="Times New Roman" w:cs="Times New Roman"/>
          <w:b/>
          <w:bCs/>
          <w:sz w:val="28"/>
          <w:szCs w:val="28"/>
        </w:rPr>
        <w:t>Оформление иллюстраций, форм</w:t>
      </w:r>
      <w:r w:rsidR="00A85782" w:rsidRPr="00D23072">
        <w:rPr>
          <w:rFonts w:ascii="Times New Roman" w:hAnsi="Times New Roman" w:cs="Times New Roman"/>
          <w:b/>
          <w:bCs/>
          <w:sz w:val="28"/>
          <w:szCs w:val="28"/>
        </w:rPr>
        <w:t xml:space="preserve">ул, таблиц соответствует требованиям: </w:t>
      </w:r>
      <w:r w:rsidRPr="00D23072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</w:p>
    <w:p w:rsidR="00FB43E9" w:rsidRPr="00FB43E9" w:rsidRDefault="00FB43E9" w:rsidP="00D230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FB43E9" w:rsidRDefault="00FB43E9" w:rsidP="00D230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3E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D23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3E9">
        <w:rPr>
          <w:rFonts w:ascii="Times New Roman" w:hAnsi="Times New Roman" w:cs="Times New Roman"/>
          <w:b/>
          <w:bCs/>
          <w:sz w:val="28"/>
          <w:szCs w:val="28"/>
        </w:rPr>
        <w:t>Положительный анализ  работы</w:t>
      </w:r>
      <w:r w:rsidR="00A85782">
        <w:rPr>
          <w:rFonts w:ascii="Times New Roman" w:hAnsi="Times New Roman" w:cs="Times New Roman"/>
          <w:sz w:val="28"/>
          <w:szCs w:val="28"/>
        </w:rPr>
        <w:t>:</w:t>
      </w:r>
      <w:r w:rsidRPr="00FB43E9">
        <w:rPr>
          <w:rFonts w:ascii="Times New Roman" w:hAnsi="Times New Roman" w:cs="Times New Roman"/>
          <w:sz w:val="28"/>
          <w:szCs w:val="28"/>
        </w:rPr>
        <w:t xml:space="preserve">  Проанализирована работа предприятия ОАО «Искра». Дана оценка и приведен анализ эффективности использования оборотных средств. А так же сделан вывод.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E9">
        <w:rPr>
          <w:rFonts w:ascii="Times New Roman" w:hAnsi="Times New Roman" w:cs="Times New Roman"/>
          <w:b/>
          <w:bCs/>
          <w:sz w:val="28"/>
          <w:szCs w:val="28"/>
        </w:rPr>
        <w:t>7. Анализ недостатков и ошибок</w:t>
      </w:r>
      <w:r w:rsidR="00A857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5782">
        <w:rPr>
          <w:rFonts w:ascii="Times New Roman" w:hAnsi="Times New Roman" w:cs="Times New Roman"/>
          <w:sz w:val="28"/>
          <w:szCs w:val="28"/>
        </w:rPr>
        <w:t xml:space="preserve"> </w:t>
      </w:r>
      <w:r w:rsidRPr="00FB43E9">
        <w:rPr>
          <w:rFonts w:ascii="Times New Roman" w:hAnsi="Times New Roman" w:cs="Times New Roman"/>
          <w:sz w:val="28"/>
          <w:szCs w:val="28"/>
        </w:rPr>
        <w:t xml:space="preserve">Работа выполнена в соответствии с методическими указаниями по написанию курсовых работ. 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E9">
        <w:rPr>
          <w:rFonts w:ascii="Times New Roman" w:hAnsi="Times New Roman" w:cs="Times New Roman"/>
          <w:b/>
          <w:bCs/>
          <w:sz w:val="28"/>
          <w:szCs w:val="28"/>
        </w:rPr>
        <w:t>8. Курсовая работа допущена к защите.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E9">
        <w:rPr>
          <w:rFonts w:ascii="Times New Roman" w:hAnsi="Times New Roman" w:cs="Times New Roman"/>
          <w:sz w:val="28"/>
          <w:szCs w:val="28"/>
        </w:rPr>
        <w:t xml:space="preserve">Руководитель курсовой работы    _____________   /Т.В. </w:t>
      </w:r>
      <w:proofErr w:type="spellStart"/>
      <w:r w:rsidRPr="00FB43E9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FB43E9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FB43E9" w:rsidRPr="00FB43E9" w:rsidRDefault="00FB43E9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41" w:rsidRPr="00FB43E9" w:rsidRDefault="00B91141" w:rsidP="00FB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141" w:rsidRPr="00FB43E9" w:rsidSect="00C449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30" w:rsidRDefault="00326A30" w:rsidP="00680FE6">
      <w:pPr>
        <w:spacing w:after="0" w:line="240" w:lineRule="auto"/>
      </w:pPr>
      <w:r>
        <w:separator/>
      </w:r>
    </w:p>
  </w:endnote>
  <w:endnote w:type="continuationSeparator" w:id="0">
    <w:p w:rsidR="00326A30" w:rsidRDefault="00326A30" w:rsidP="0068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6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55D" w:rsidRPr="002A6BE2" w:rsidRDefault="00DE055D">
        <w:pPr>
          <w:pStyle w:val="a9"/>
          <w:jc w:val="center"/>
          <w:rPr>
            <w:rFonts w:ascii="Times New Roman" w:hAnsi="Times New Roman" w:cs="Times New Roman"/>
          </w:rPr>
        </w:pPr>
        <w:r w:rsidRPr="002A6BE2">
          <w:rPr>
            <w:rFonts w:ascii="Times New Roman" w:hAnsi="Times New Roman" w:cs="Times New Roman"/>
          </w:rPr>
          <w:fldChar w:fldCharType="begin"/>
        </w:r>
        <w:r w:rsidRPr="002A6BE2">
          <w:rPr>
            <w:rFonts w:ascii="Times New Roman" w:hAnsi="Times New Roman" w:cs="Times New Roman"/>
          </w:rPr>
          <w:instrText xml:space="preserve"> PAGE   \* MERGEFORMAT </w:instrText>
        </w:r>
        <w:r w:rsidRPr="002A6BE2">
          <w:rPr>
            <w:rFonts w:ascii="Times New Roman" w:hAnsi="Times New Roman" w:cs="Times New Roman"/>
          </w:rPr>
          <w:fldChar w:fldCharType="separate"/>
        </w:r>
        <w:r w:rsidR="00265079">
          <w:rPr>
            <w:rFonts w:ascii="Times New Roman" w:hAnsi="Times New Roman" w:cs="Times New Roman"/>
            <w:noProof/>
          </w:rPr>
          <w:t>28</w:t>
        </w:r>
        <w:r w:rsidRPr="002A6BE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055D" w:rsidRDefault="00DE05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6955"/>
      <w:docPartObj>
        <w:docPartGallery w:val="Page Numbers (Bottom of Page)"/>
        <w:docPartUnique/>
      </w:docPartObj>
    </w:sdtPr>
    <w:sdtContent>
      <w:p w:rsidR="00DE055D" w:rsidRDefault="00DE055D">
        <w:pPr>
          <w:pStyle w:val="a9"/>
          <w:jc w:val="center"/>
        </w:pPr>
      </w:p>
    </w:sdtContent>
  </w:sdt>
  <w:p w:rsidR="00DE055D" w:rsidRDefault="00DE0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30" w:rsidRDefault="00326A30" w:rsidP="00680FE6">
      <w:pPr>
        <w:spacing w:after="0" w:line="240" w:lineRule="auto"/>
      </w:pPr>
      <w:r>
        <w:separator/>
      </w:r>
    </w:p>
  </w:footnote>
  <w:footnote w:type="continuationSeparator" w:id="0">
    <w:p w:rsidR="00326A30" w:rsidRDefault="00326A30" w:rsidP="00680FE6">
      <w:pPr>
        <w:spacing w:after="0" w:line="240" w:lineRule="auto"/>
      </w:pPr>
      <w:r>
        <w:continuationSeparator/>
      </w:r>
    </w:p>
  </w:footnote>
  <w:footnote w:id="1">
    <w:p w:rsidR="00DE055D" w:rsidRPr="00983CA3" w:rsidRDefault="00DE055D" w:rsidP="00680FE6">
      <w:pPr>
        <w:pStyle w:val="a5"/>
        <w:rPr>
          <w:lang w:val="en-US"/>
        </w:rPr>
      </w:pPr>
      <w:r>
        <w:rPr>
          <w:rStyle w:val="af2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C59"/>
    <w:multiLevelType w:val="hybridMultilevel"/>
    <w:tmpl w:val="67B05A68"/>
    <w:lvl w:ilvl="0" w:tplc="1F3EF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A76"/>
    <w:multiLevelType w:val="hybridMultilevel"/>
    <w:tmpl w:val="151E8238"/>
    <w:lvl w:ilvl="0" w:tplc="289092B0">
      <w:start w:val="1"/>
      <w:numFmt w:val="bullet"/>
      <w:lvlText w:val="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A7834"/>
    <w:multiLevelType w:val="hybridMultilevel"/>
    <w:tmpl w:val="70284C36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CDC"/>
    <w:multiLevelType w:val="hybridMultilevel"/>
    <w:tmpl w:val="ED264EEC"/>
    <w:lvl w:ilvl="0" w:tplc="289092B0">
      <w:start w:val="1"/>
      <w:numFmt w:val="bullet"/>
      <w:lvlText w:val="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B657D"/>
    <w:multiLevelType w:val="hybridMultilevel"/>
    <w:tmpl w:val="7952B54C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1CE4"/>
    <w:multiLevelType w:val="hybridMultilevel"/>
    <w:tmpl w:val="0498AEC8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4745"/>
    <w:multiLevelType w:val="hybridMultilevel"/>
    <w:tmpl w:val="B67A0C38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1849"/>
    <w:multiLevelType w:val="hybridMultilevel"/>
    <w:tmpl w:val="D99A88FE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E4D48"/>
    <w:multiLevelType w:val="hybridMultilevel"/>
    <w:tmpl w:val="3262579C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277"/>
    <w:multiLevelType w:val="hybridMultilevel"/>
    <w:tmpl w:val="7F22DCE8"/>
    <w:lvl w:ilvl="0" w:tplc="28909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A5795C"/>
    <w:multiLevelType w:val="hybridMultilevel"/>
    <w:tmpl w:val="0DFAA900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D48A1"/>
    <w:multiLevelType w:val="hybridMultilevel"/>
    <w:tmpl w:val="3C0E6B6E"/>
    <w:lvl w:ilvl="0" w:tplc="D6A04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91063"/>
    <w:multiLevelType w:val="multilevel"/>
    <w:tmpl w:val="CBA4D38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13">
    <w:nsid w:val="24546397"/>
    <w:multiLevelType w:val="hybridMultilevel"/>
    <w:tmpl w:val="BDC02240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1FB4"/>
    <w:multiLevelType w:val="hybridMultilevel"/>
    <w:tmpl w:val="D1B21CD8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22B1"/>
    <w:multiLevelType w:val="multilevel"/>
    <w:tmpl w:val="41E8EE6E"/>
    <w:lvl w:ilvl="0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16"/>
        </w:tabs>
        <w:ind w:left="1416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983"/>
        </w:tabs>
        <w:ind w:left="198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117"/>
        </w:tabs>
        <w:ind w:left="3117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2F9476A9"/>
    <w:multiLevelType w:val="hybridMultilevel"/>
    <w:tmpl w:val="EC5AF0DC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9236C"/>
    <w:multiLevelType w:val="hybridMultilevel"/>
    <w:tmpl w:val="C3C63FBA"/>
    <w:lvl w:ilvl="0" w:tplc="0278E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06EF0"/>
    <w:multiLevelType w:val="hybridMultilevel"/>
    <w:tmpl w:val="79C06194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667E2"/>
    <w:multiLevelType w:val="hybridMultilevel"/>
    <w:tmpl w:val="24DC7438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8E2"/>
    <w:multiLevelType w:val="hybridMultilevel"/>
    <w:tmpl w:val="6F14BD44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C7034"/>
    <w:multiLevelType w:val="hybridMultilevel"/>
    <w:tmpl w:val="8D28D730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133C8"/>
    <w:multiLevelType w:val="hybridMultilevel"/>
    <w:tmpl w:val="76AAE938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3666F"/>
    <w:multiLevelType w:val="hybridMultilevel"/>
    <w:tmpl w:val="F2400296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258BF"/>
    <w:multiLevelType w:val="hybridMultilevel"/>
    <w:tmpl w:val="A96E644C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60705"/>
    <w:multiLevelType w:val="hybridMultilevel"/>
    <w:tmpl w:val="F61AFED6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E15F1"/>
    <w:multiLevelType w:val="hybridMultilevel"/>
    <w:tmpl w:val="C6DC7424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37990"/>
    <w:multiLevelType w:val="hybridMultilevel"/>
    <w:tmpl w:val="D46CAF6A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658EF"/>
    <w:multiLevelType w:val="hybridMultilevel"/>
    <w:tmpl w:val="0EBC8BF2"/>
    <w:lvl w:ilvl="0" w:tplc="289092B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074ACD"/>
    <w:multiLevelType w:val="hybridMultilevel"/>
    <w:tmpl w:val="B0EE219E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153AB"/>
    <w:multiLevelType w:val="hybridMultilevel"/>
    <w:tmpl w:val="325C800E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639A4"/>
    <w:multiLevelType w:val="hybridMultilevel"/>
    <w:tmpl w:val="2B887D7E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811B2"/>
    <w:multiLevelType w:val="hybridMultilevel"/>
    <w:tmpl w:val="31A6FDFC"/>
    <w:lvl w:ilvl="0" w:tplc="9F5658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670A2"/>
    <w:multiLevelType w:val="hybridMultilevel"/>
    <w:tmpl w:val="83BAFA28"/>
    <w:lvl w:ilvl="0" w:tplc="177EB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563E8"/>
    <w:multiLevelType w:val="hybridMultilevel"/>
    <w:tmpl w:val="2B34AFF2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20D88"/>
    <w:multiLevelType w:val="hybridMultilevel"/>
    <w:tmpl w:val="46FA7462"/>
    <w:lvl w:ilvl="0" w:tplc="4AC25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5CDF"/>
    <w:multiLevelType w:val="hybridMultilevel"/>
    <w:tmpl w:val="1ECE489E"/>
    <w:lvl w:ilvl="0" w:tplc="289092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FF8420F"/>
    <w:multiLevelType w:val="hybridMultilevel"/>
    <w:tmpl w:val="00A41378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A0331"/>
    <w:multiLevelType w:val="hybridMultilevel"/>
    <w:tmpl w:val="285EF5A0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76CE6"/>
    <w:multiLevelType w:val="hybridMultilevel"/>
    <w:tmpl w:val="22A68192"/>
    <w:lvl w:ilvl="0" w:tplc="289092B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0">
    <w:nsid w:val="7A666777"/>
    <w:multiLevelType w:val="hybridMultilevel"/>
    <w:tmpl w:val="1C88CE6E"/>
    <w:lvl w:ilvl="0" w:tplc="2890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29"/>
  </w:num>
  <w:num w:numId="5">
    <w:abstractNumId w:val="33"/>
  </w:num>
  <w:num w:numId="6">
    <w:abstractNumId w:val="15"/>
  </w:num>
  <w:num w:numId="7">
    <w:abstractNumId w:val="9"/>
  </w:num>
  <w:num w:numId="8">
    <w:abstractNumId w:val="39"/>
  </w:num>
  <w:num w:numId="9">
    <w:abstractNumId w:val="28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21"/>
  </w:num>
  <w:num w:numId="15">
    <w:abstractNumId w:val="26"/>
  </w:num>
  <w:num w:numId="16">
    <w:abstractNumId w:val="19"/>
  </w:num>
  <w:num w:numId="17">
    <w:abstractNumId w:val="22"/>
  </w:num>
  <w:num w:numId="18">
    <w:abstractNumId w:val="20"/>
  </w:num>
  <w:num w:numId="19">
    <w:abstractNumId w:val="32"/>
  </w:num>
  <w:num w:numId="20">
    <w:abstractNumId w:val="34"/>
  </w:num>
  <w:num w:numId="21">
    <w:abstractNumId w:val="31"/>
  </w:num>
  <w:num w:numId="22">
    <w:abstractNumId w:val="14"/>
  </w:num>
  <w:num w:numId="23">
    <w:abstractNumId w:val="24"/>
  </w:num>
  <w:num w:numId="24">
    <w:abstractNumId w:val="37"/>
  </w:num>
  <w:num w:numId="25">
    <w:abstractNumId w:val="25"/>
  </w:num>
  <w:num w:numId="26">
    <w:abstractNumId w:val="16"/>
  </w:num>
  <w:num w:numId="27">
    <w:abstractNumId w:val="2"/>
  </w:num>
  <w:num w:numId="28">
    <w:abstractNumId w:val="23"/>
  </w:num>
  <w:num w:numId="29">
    <w:abstractNumId w:val="30"/>
  </w:num>
  <w:num w:numId="30">
    <w:abstractNumId w:val="38"/>
  </w:num>
  <w:num w:numId="31">
    <w:abstractNumId w:val="8"/>
  </w:num>
  <w:num w:numId="32">
    <w:abstractNumId w:val="27"/>
  </w:num>
  <w:num w:numId="33">
    <w:abstractNumId w:val="18"/>
  </w:num>
  <w:num w:numId="34">
    <w:abstractNumId w:val="7"/>
  </w:num>
  <w:num w:numId="35">
    <w:abstractNumId w:val="4"/>
  </w:num>
  <w:num w:numId="36">
    <w:abstractNumId w:val="40"/>
  </w:num>
  <w:num w:numId="37">
    <w:abstractNumId w:val="6"/>
  </w:num>
  <w:num w:numId="38">
    <w:abstractNumId w:val="5"/>
  </w:num>
  <w:num w:numId="39">
    <w:abstractNumId w:val="36"/>
  </w:num>
  <w:num w:numId="40">
    <w:abstractNumId w:val="1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E6"/>
    <w:rsid w:val="00265079"/>
    <w:rsid w:val="00326A30"/>
    <w:rsid w:val="0057336A"/>
    <w:rsid w:val="0061707B"/>
    <w:rsid w:val="00680FE6"/>
    <w:rsid w:val="00A30A98"/>
    <w:rsid w:val="00A85782"/>
    <w:rsid w:val="00AB6024"/>
    <w:rsid w:val="00B91141"/>
    <w:rsid w:val="00B91FD2"/>
    <w:rsid w:val="00C449C0"/>
    <w:rsid w:val="00D23072"/>
    <w:rsid w:val="00D84CFD"/>
    <w:rsid w:val="00DE055D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6"/>
  </w:style>
  <w:style w:type="paragraph" w:styleId="1">
    <w:name w:val="heading 1"/>
    <w:basedOn w:val="a"/>
    <w:next w:val="a"/>
    <w:link w:val="10"/>
    <w:autoRedefine/>
    <w:qFormat/>
    <w:rsid w:val="00680FE6"/>
    <w:pPr>
      <w:keepNext/>
      <w:widowControl w:val="0"/>
      <w:autoSpaceDE w:val="0"/>
      <w:autoSpaceDN w:val="0"/>
      <w:adjustRightInd w:val="0"/>
      <w:spacing w:before="24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680FE6"/>
    <w:pPr>
      <w:keepNext/>
      <w:widowControl w:val="0"/>
      <w:autoSpaceDE w:val="0"/>
      <w:autoSpaceDN w:val="0"/>
      <w:adjustRightInd w:val="0"/>
      <w:spacing w:before="240" w:after="6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0FE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80FE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F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80FE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FE6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FE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0F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80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0F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0FE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semiHidden/>
    <w:rsid w:val="00680F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FE6"/>
  </w:style>
  <w:style w:type="numbering" w:customStyle="1" w:styleId="110">
    <w:name w:val="Нет списка11"/>
    <w:next w:val="a2"/>
    <w:uiPriority w:val="99"/>
    <w:semiHidden/>
    <w:unhideWhenUsed/>
    <w:rsid w:val="00680FE6"/>
  </w:style>
  <w:style w:type="character" w:styleId="a3">
    <w:name w:val="Hyperlink"/>
    <w:uiPriority w:val="99"/>
    <w:unhideWhenUsed/>
    <w:rsid w:val="00680F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FE6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80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80FE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680F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80FE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0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80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0FE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80F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80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80FE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80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First Indent"/>
    <w:basedOn w:val="ad"/>
    <w:link w:val="af0"/>
    <w:semiHidden/>
    <w:unhideWhenUsed/>
    <w:rsid w:val="00680FE6"/>
    <w:pPr>
      <w:spacing w:after="120" w:line="240" w:lineRule="auto"/>
      <w:ind w:firstLine="210"/>
      <w:jc w:val="left"/>
    </w:pPr>
    <w:rPr>
      <w:sz w:val="20"/>
    </w:rPr>
  </w:style>
  <w:style w:type="character" w:customStyle="1" w:styleId="af0">
    <w:name w:val="Красная строка Знак"/>
    <w:basedOn w:val="ae"/>
    <w:link w:val="af"/>
    <w:semiHidden/>
    <w:rsid w:val="00680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80F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8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680FE6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2">
    <w:name w:val="footnote reference"/>
    <w:semiHidden/>
    <w:unhideWhenUsed/>
    <w:rsid w:val="00680FE6"/>
    <w:rPr>
      <w:vertAlign w:val="superscript"/>
    </w:rPr>
  </w:style>
  <w:style w:type="table" w:styleId="af3">
    <w:name w:val="Table Grid"/>
    <w:basedOn w:val="a1"/>
    <w:uiPriority w:val="59"/>
    <w:rsid w:val="0068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FE6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80FE6"/>
    <w:pPr>
      <w:ind w:left="720"/>
      <w:contextualSpacing/>
    </w:pPr>
  </w:style>
  <w:style w:type="paragraph" w:customStyle="1" w:styleId="Style1">
    <w:name w:val="Style1"/>
    <w:basedOn w:val="a"/>
    <w:uiPriority w:val="99"/>
    <w:rsid w:val="00680FE6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80FE6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41">
    <w:name w:val="Font Style41"/>
    <w:basedOn w:val="a0"/>
    <w:uiPriority w:val="99"/>
    <w:rsid w:val="00680FE6"/>
    <w:rPr>
      <w:rFonts w:ascii="Arial" w:hAnsi="Arial" w:cs="Arial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680FE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80FE6"/>
    <w:rPr>
      <w:rFonts w:ascii="Arial Narrow" w:hAnsi="Arial Narrow" w:cs="Arial Narrow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680FE6"/>
    <w:rPr>
      <w:rFonts w:ascii="Arial Narrow" w:hAnsi="Arial Narrow" w:cs="Arial Narrow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680FE6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680FE6"/>
    <w:rPr>
      <w:rFonts w:ascii="Times New Roman" w:hAnsi="Times New Roman" w:cs="Times New Roman"/>
      <w:smallCaps/>
      <w:sz w:val="16"/>
      <w:szCs w:val="16"/>
    </w:rPr>
  </w:style>
  <w:style w:type="character" w:customStyle="1" w:styleId="FontStyle59">
    <w:name w:val="Font Style59"/>
    <w:basedOn w:val="a0"/>
    <w:uiPriority w:val="99"/>
    <w:rsid w:val="00680FE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0FE6"/>
    <w:pPr>
      <w:widowControl w:val="0"/>
      <w:autoSpaceDE w:val="0"/>
      <w:autoSpaceDN w:val="0"/>
      <w:adjustRightInd w:val="0"/>
      <w:spacing w:after="0" w:line="235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80FE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1">
    <w:name w:val="Font Style71"/>
    <w:basedOn w:val="a0"/>
    <w:uiPriority w:val="99"/>
    <w:rsid w:val="00680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680FE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680FE6"/>
    <w:rPr>
      <w:rFonts w:ascii="Sylfaen" w:hAnsi="Sylfaen" w:cs="Sylfaen"/>
      <w:b/>
      <w:bCs/>
      <w:smallCaps/>
      <w:spacing w:val="-20"/>
      <w:sz w:val="20"/>
      <w:szCs w:val="20"/>
    </w:rPr>
  </w:style>
  <w:style w:type="character" w:customStyle="1" w:styleId="FontStyle73">
    <w:name w:val="Font Style73"/>
    <w:basedOn w:val="a0"/>
    <w:uiPriority w:val="99"/>
    <w:rsid w:val="00680FE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50">
    <w:name w:val="Font Style50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680FE6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68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680FE6"/>
    <w:rPr>
      <w:rFonts w:ascii="Franklin Gothic Demi" w:hAnsi="Franklin Gothic Demi" w:cs="Franklin Gothic Demi"/>
      <w:spacing w:val="20"/>
      <w:sz w:val="14"/>
      <w:szCs w:val="14"/>
    </w:rPr>
  </w:style>
  <w:style w:type="character" w:customStyle="1" w:styleId="FontStyle64">
    <w:name w:val="Font Style64"/>
    <w:basedOn w:val="a0"/>
    <w:uiPriority w:val="99"/>
    <w:rsid w:val="0068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680FE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6">
    <w:name w:val="Font Style66"/>
    <w:basedOn w:val="a0"/>
    <w:uiPriority w:val="99"/>
    <w:rsid w:val="00680FE6"/>
    <w:rPr>
      <w:rFonts w:ascii="Consolas" w:hAnsi="Consolas" w:cs="Consolas"/>
      <w:b/>
      <w:bCs/>
      <w:i/>
      <w:iCs/>
      <w:sz w:val="36"/>
      <w:szCs w:val="36"/>
    </w:rPr>
  </w:style>
  <w:style w:type="character" w:customStyle="1" w:styleId="FontStyle67">
    <w:name w:val="Font Style67"/>
    <w:basedOn w:val="a0"/>
    <w:uiPriority w:val="99"/>
    <w:rsid w:val="00680FE6"/>
    <w:rPr>
      <w:rFonts w:ascii="Franklin Gothic Demi" w:hAnsi="Franklin Gothic Demi" w:cs="Franklin Gothic Demi"/>
      <w:sz w:val="16"/>
      <w:szCs w:val="16"/>
    </w:rPr>
  </w:style>
  <w:style w:type="character" w:customStyle="1" w:styleId="FontStyle68">
    <w:name w:val="Font Style68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680FE6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70">
    <w:name w:val="Font Style70"/>
    <w:basedOn w:val="a0"/>
    <w:uiPriority w:val="99"/>
    <w:rsid w:val="00680FE6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7">
    <w:name w:val="Style7"/>
    <w:basedOn w:val="a"/>
    <w:uiPriority w:val="99"/>
    <w:rsid w:val="00680FE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680FE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80FE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80FE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80FE6"/>
    <w:rPr>
      <w:rFonts w:ascii="Calibri" w:eastAsia="Calibri" w:hAnsi="Calibri" w:cs="Times New Roman"/>
    </w:rPr>
  </w:style>
  <w:style w:type="character" w:customStyle="1" w:styleId="13">
    <w:name w:val="Заголовок №1_"/>
    <w:basedOn w:val="a0"/>
    <w:link w:val="14"/>
    <w:rsid w:val="00680FE6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af7">
    <w:name w:val="Основной текст_"/>
    <w:basedOn w:val="a0"/>
    <w:link w:val="51"/>
    <w:rsid w:val="00680FE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f7"/>
    <w:rsid w:val="00680FE6"/>
    <w:rPr>
      <w:rFonts w:ascii="Times New Roman" w:eastAsia="Times New Roman" w:hAnsi="Times New Roman"/>
      <w:sz w:val="21"/>
      <w:szCs w:val="21"/>
      <w:u w:val="single"/>
      <w:shd w:val="clear" w:color="auto" w:fill="FFFFFF"/>
    </w:rPr>
  </w:style>
  <w:style w:type="character" w:customStyle="1" w:styleId="1-1pt">
    <w:name w:val="Заголовок №1 + Не курсив;Интервал -1 pt"/>
    <w:basedOn w:val="13"/>
    <w:rsid w:val="00680FE6"/>
    <w:rPr>
      <w:rFonts w:ascii="Times New Roman" w:eastAsia="Times New Roman" w:hAnsi="Times New Roman"/>
      <w:i/>
      <w:iCs/>
      <w:spacing w:val="-20"/>
      <w:sz w:val="34"/>
      <w:szCs w:val="34"/>
      <w:shd w:val="clear" w:color="auto" w:fill="FFFFFF"/>
    </w:rPr>
  </w:style>
  <w:style w:type="character" w:customStyle="1" w:styleId="af8">
    <w:name w:val="Основной текст + Курсив"/>
    <w:basedOn w:val="af7"/>
    <w:rsid w:val="00680FE6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26">
    <w:name w:val="Основной текст2"/>
    <w:basedOn w:val="af7"/>
    <w:rsid w:val="00680FE6"/>
    <w:rPr>
      <w:rFonts w:ascii="Times New Roman" w:eastAsia="Times New Roman" w:hAnsi="Times New Roman"/>
      <w:sz w:val="21"/>
      <w:szCs w:val="21"/>
      <w:u w:val="single"/>
      <w:shd w:val="clear" w:color="auto" w:fill="FFFFFF"/>
    </w:rPr>
  </w:style>
  <w:style w:type="character" w:customStyle="1" w:styleId="33">
    <w:name w:val="Основной текст3"/>
    <w:basedOn w:val="af7"/>
    <w:rsid w:val="00680FE6"/>
    <w:rPr>
      <w:rFonts w:ascii="Times New Roman" w:eastAsia="Times New Roman" w:hAnsi="Times New Roman"/>
      <w:sz w:val="21"/>
      <w:szCs w:val="21"/>
      <w:u w:val="single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680FE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680FE6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/>
      <w:sz w:val="34"/>
      <w:szCs w:val="34"/>
    </w:rPr>
  </w:style>
  <w:style w:type="paragraph" w:customStyle="1" w:styleId="51">
    <w:name w:val="Основной текст5"/>
    <w:basedOn w:val="a"/>
    <w:link w:val="af7"/>
    <w:rsid w:val="00680FE6"/>
    <w:pPr>
      <w:shd w:val="clear" w:color="auto" w:fill="FFFFFF"/>
      <w:spacing w:before="600" w:after="0" w:line="235" w:lineRule="exact"/>
      <w:ind w:hanging="34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fa">
    <w:name w:val="Подпись к картинке"/>
    <w:basedOn w:val="a"/>
    <w:link w:val="af9"/>
    <w:rsid w:val="00680FE6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27">
    <w:name w:val="Сноска (2)_"/>
    <w:basedOn w:val="a0"/>
    <w:link w:val="28"/>
    <w:rsid w:val="00680FE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680FE6"/>
    <w:rPr>
      <w:rFonts w:ascii="Times New Roman" w:eastAsia="Times New Roman" w:hAnsi="Times New Roman"/>
      <w:spacing w:val="-10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4"/>
    <w:rsid w:val="00680FE6"/>
    <w:rPr>
      <w:rFonts w:ascii="Times New Roman" w:eastAsia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80FE6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afb">
    <w:name w:val="Основной текст + Полужирный;Курсив"/>
    <w:basedOn w:val="af7"/>
    <w:rsid w:val="00680FE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8">
    <w:name w:val="Сноска (2)"/>
    <w:basedOn w:val="a"/>
    <w:link w:val="27"/>
    <w:rsid w:val="00680FE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35">
    <w:name w:val="Основной текст (3)"/>
    <w:basedOn w:val="a"/>
    <w:link w:val="34"/>
    <w:rsid w:val="00680FE6"/>
    <w:pPr>
      <w:shd w:val="clear" w:color="auto" w:fill="FFFFFF"/>
      <w:spacing w:after="480" w:line="0" w:lineRule="atLeast"/>
    </w:pPr>
    <w:rPr>
      <w:rFonts w:ascii="Times New Roman" w:eastAsia="Times New Roman" w:hAnsi="Times New Roman"/>
      <w:spacing w:val="-10"/>
      <w:sz w:val="21"/>
      <w:szCs w:val="21"/>
    </w:rPr>
  </w:style>
  <w:style w:type="paragraph" w:customStyle="1" w:styleId="42">
    <w:name w:val="Основной текст (4)"/>
    <w:basedOn w:val="a"/>
    <w:link w:val="41"/>
    <w:rsid w:val="00680FE6"/>
    <w:pPr>
      <w:shd w:val="clear" w:color="auto" w:fill="FFFFFF"/>
      <w:spacing w:after="60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29">
    <w:name w:val="Основной текст (2)_"/>
    <w:basedOn w:val="a0"/>
    <w:link w:val="2a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80FE6"/>
    <w:pPr>
      <w:shd w:val="clear" w:color="auto" w:fill="FFFFFF"/>
      <w:spacing w:after="0" w:line="322" w:lineRule="exact"/>
      <w:ind w:hanging="158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Основной текст17"/>
    <w:basedOn w:val="a"/>
    <w:rsid w:val="00680FE6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">
    <w:name w:val="Основной текст4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c">
    <w:name w:val="Сноска_"/>
    <w:basedOn w:val="a0"/>
    <w:link w:val="afd"/>
    <w:rsid w:val="00680FE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3">
    <w:name w:val="Основной текст (5) + Не курсив"/>
    <w:basedOn w:val="a0"/>
    <w:rsid w:val="00680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afd">
    <w:name w:val="Сноска"/>
    <w:basedOn w:val="a"/>
    <w:link w:val="afc"/>
    <w:rsid w:val="00680FE6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61">
    <w:name w:val="Основной текст6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e">
    <w:name w:val="Основной текст + Полужирный"/>
    <w:basedOn w:val="af7"/>
    <w:rsid w:val="00680F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7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"/>
    <w:basedOn w:val="a0"/>
    <w:rsid w:val="00680F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TimesNewRoman">
    <w:name w:val="Основной текст (6) + Times New Roman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Основной текст12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pt">
    <w:name w:val="Основной текст + 14 pt;Курсив"/>
    <w:basedOn w:val="af7"/>
    <w:rsid w:val="00680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atang105pt">
    <w:name w:val="Основной текст + Batang;10;5 pt;Полужирный"/>
    <w:basedOn w:val="af7"/>
    <w:rsid w:val="00680FE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5pt">
    <w:name w:val="Основной текст + 12;5 pt;Полужирный"/>
    <w:basedOn w:val="af7"/>
    <w:rsid w:val="00680F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25pt">
    <w:name w:val="Основной текст (6) + 12;5 pt"/>
    <w:basedOn w:val="a0"/>
    <w:rsid w:val="00680F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130">
    <w:name w:val="Основной текст13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40">
    <w:name w:val="Основной текст14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0">
    <w:name w:val="Основной текст15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_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1">
    <w:name w:val="Основной текст (13)_"/>
    <w:basedOn w:val="a0"/>
    <w:link w:val="132"/>
    <w:rsid w:val="00680FE6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680FE6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styleId="aff">
    <w:name w:val="Strong"/>
    <w:basedOn w:val="a0"/>
    <w:uiPriority w:val="22"/>
    <w:qFormat/>
    <w:rsid w:val="00680FE6"/>
    <w:rPr>
      <w:b/>
      <w:bCs/>
    </w:rPr>
  </w:style>
  <w:style w:type="paragraph" w:customStyle="1" w:styleId="aff0">
    <w:name w:val="Введение"/>
    <w:basedOn w:val="a"/>
    <w:link w:val="aff1"/>
    <w:qFormat/>
    <w:rsid w:val="00680FE6"/>
    <w:pPr>
      <w:keepNext/>
      <w:keepLines/>
      <w:spacing w:after="454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ff1">
    <w:name w:val="Введение Знак"/>
    <w:basedOn w:val="a0"/>
    <w:link w:val="aff0"/>
    <w:rsid w:val="00680F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21">
    <w:name w:val="Основной текст (12)_"/>
    <w:basedOn w:val="a0"/>
    <w:link w:val="122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3">
    <w:name w:val="Основной текст (12) + Не малые прописные"/>
    <w:basedOn w:val="121"/>
    <w:rsid w:val="00680FE6"/>
    <w:rPr>
      <w:rFonts w:ascii="Times New Roman" w:eastAsia="Times New Roman" w:hAnsi="Times New Roman"/>
      <w:smallCaps/>
      <w:sz w:val="27"/>
      <w:szCs w:val="27"/>
      <w:shd w:val="clear" w:color="auto" w:fill="FFFFFF"/>
    </w:rPr>
  </w:style>
  <w:style w:type="character" w:customStyle="1" w:styleId="aff2">
    <w:name w:val="Основной текст + Малые прописные"/>
    <w:basedOn w:val="af7"/>
    <w:rsid w:val="00680FE6"/>
    <w:rPr>
      <w:rFonts w:ascii="Times New Roman" w:eastAsia="Times New Roman" w:hAnsi="Times New Roman" w:cs="Times New Roman"/>
      <w:smallCaps/>
      <w:sz w:val="27"/>
      <w:szCs w:val="27"/>
      <w:shd w:val="clear" w:color="auto" w:fill="FFFFFF"/>
    </w:rPr>
  </w:style>
  <w:style w:type="character" w:customStyle="1" w:styleId="112">
    <w:name w:val="Основной текст (11)_"/>
    <w:basedOn w:val="a0"/>
    <w:link w:val="113"/>
    <w:rsid w:val="00680FE6"/>
    <w:rPr>
      <w:rFonts w:ascii="Times New Roman" w:eastAsia="Times New Roman" w:hAnsi="Times New Roman"/>
      <w:shd w:val="clear" w:color="auto" w:fill="FFFFFF"/>
    </w:rPr>
  </w:style>
  <w:style w:type="character" w:customStyle="1" w:styleId="11135pt">
    <w:name w:val="Основной текст (11) + 13;5 pt"/>
    <w:basedOn w:val="112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680FE6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3">
    <w:name w:val="Основной текст (11)"/>
    <w:basedOn w:val="a"/>
    <w:link w:val="112"/>
    <w:rsid w:val="00680FE6"/>
    <w:pPr>
      <w:shd w:val="clear" w:color="auto" w:fill="FFFFFF"/>
      <w:spacing w:before="480" w:after="0" w:line="322" w:lineRule="exact"/>
      <w:jc w:val="right"/>
    </w:pPr>
    <w:rPr>
      <w:rFonts w:ascii="Times New Roman" w:eastAsia="Times New Roman" w:hAnsi="Times New Roman"/>
    </w:rPr>
  </w:style>
  <w:style w:type="character" w:customStyle="1" w:styleId="90">
    <w:name w:val="Основной текст (9)_"/>
    <w:basedOn w:val="a0"/>
    <w:link w:val="91"/>
    <w:rsid w:val="00680FE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9135pt">
    <w:name w:val="Основной текст (9) + 13;5 pt"/>
    <w:basedOn w:val="90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680FE6"/>
    <w:pPr>
      <w:shd w:val="clear" w:color="auto" w:fill="FFFFFF"/>
      <w:spacing w:before="720" w:after="360" w:line="0" w:lineRule="atLeast"/>
      <w:ind w:hanging="520"/>
    </w:pPr>
    <w:rPr>
      <w:rFonts w:ascii="Times New Roman" w:eastAsia="Times New Roman" w:hAnsi="Times New Roman"/>
      <w:sz w:val="19"/>
      <w:szCs w:val="19"/>
    </w:rPr>
  </w:style>
  <w:style w:type="character" w:customStyle="1" w:styleId="16">
    <w:name w:val="Заголовок №1 + Не полужирный"/>
    <w:basedOn w:val="13"/>
    <w:rsid w:val="00680F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0">
    <w:name w:val="Основной текст16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f3">
    <w:name w:val="Подпись к таблице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0">
    <w:name w:val="Основной текст (8)_"/>
    <w:basedOn w:val="a0"/>
    <w:link w:val="81"/>
    <w:rsid w:val="00680FE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8135pt">
    <w:name w:val="Основной текст (8) + 13;5 pt;Не курсив"/>
    <w:basedOn w:val="80"/>
    <w:rsid w:val="00680FE6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680FE6"/>
    <w:pPr>
      <w:shd w:val="clear" w:color="auto" w:fill="FFFFFF"/>
      <w:spacing w:after="0" w:line="326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aff4">
    <w:name w:val="Подпись к таблице_"/>
    <w:basedOn w:val="a0"/>
    <w:rsid w:val="00680F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бычный1"/>
    <w:rsid w:val="00680F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5">
    <w:name w:val="Массив текста"/>
    <w:basedOn w:val="a"/>
    <w:rsid w:val="00680F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680F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80FE6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3">
    <w:name w:val="FR3"/>
    <w:rsid w:val="00680FE6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styleId="aff6">
    <w:name w:val="Normal (Web)"/>
    <w:basedOn w:val="a"/>
    <w:uiPriority w:val="99"/>
    <w:rsid w:val="00680F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unhideWhenUsed/>
    <w:rsid w:val="00680FE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680FE6"/>
    <w:rPr>
      <w:sz w:val="16"/>
      <w:szCs w:val="16"/>
    </w:rPr>
  </w:style>
  <w:style w:type="paragraph" w:customStyle="1" w:styleId="aff7">
    <w:name w:val="Прил_назв"/>
    <w:basedOn w:val="5"/>
    <w:rsid w:val="00680FE6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  <w:lang w:eastAsia="ru-RU"/>
    </w:rPr>
  </w:style>
  <w:style w:type="paragraph" w:customStyle="1" w:styleId="aff8">
    <w:name w:val="Нормальный"/>
    <w:basedOn w:val="a"/>
    <w:rsid w:val="00680FE6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mphasis"/>
    <w:basedOn w:val="a0"/>
    <w:uiPriority w:val="20"/>
    <w:qFormat/>
    <w:rsid w:val="00680FE6"/>
    <w:rPr>
      <w:i/>
      <w:iCs/>
    </w:rPr>
  </w:style>
  <w:style w:type="paragraph" w:customStyle="1" w:styleId="BodyText21">
    <w:name w:val="Body Text 21"/>
    <w:basedOn w:val="a"/>
    <w:rsid w:val="00680FE6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Indent"/>
    <w:basedOn w:val="a"/>
    <w:link w:val="affb"/>
    <w:rsid w:val="00680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 с отступом Знак"/>
    <w:basedOn w:val="a0"/>
    <w:link w:val="affa"/>
    <w:rsid w:val="00680FE6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FE6"/>
  </w:style>
  <w:style w:type="paragraph" w:customStyle="1" w:styleId="Default">
    <w:name w:val="Default"/>
    <w:rsid w:val="00680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pytitle">
    <w:name w:val="copytitle"/>
    <w:basedOn w:val="a"/>
    <w:rsid w:val="0068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80F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6"/>
  </w:style>
  <w:style w:type="paragraph" w:styleId="1">
    <w:name w:val="heading 1"/>
    <w:basedOn w:val="a"/>
    <w:next w:val="a"/>
    <w:link w:val="10"/>
    <w:autoRedefine/>
    <w:qFormat/>
    <w:rsid w:val="00680FE6"/>
    <w:pPr>
      <w:keepNext/>
      <w:widowControl w:val="0"/>
      <w:autoSpaceDE w:val="0"/>
      <w:autoSpaceDN w:val="0"/>
      <w:adjustRightInd w:val="0"/>
      <w:spacing w:before="24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680FE6"/>
    <w:pPr>
      <w:keepNext/>
      <w:widowControl w:val="0"/>
      <w:autoSpaceDE w:val="0"/>
      <w:autoSpaceDN w:val="0"/>
      <w:adjustRightInd w:val="0"/>
      <w:spacing w:before="240" w:after="6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0FE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80FE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F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80FE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FE6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FE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0F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80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0F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0FE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semiHidden/>
    <w:rsid w:val="00680F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FE6"/>
  </w:style>
  <w:style w:type="numbering" w:customStyle="1" w:styleId="110">
    <w:name w:val="Нет списка11"/>
    <w:next w:val="a2"/>
    <w:uiPriority w:val="99"/>
    <w:semiHidden/>
    <w:unhideWhenUsed/>
    <w:rsid w:val="00680FE6"/>
  </w:style>
  <w:style w:type="character" w:styleId="a3">
    <w:name w:val="Hyperlink"/>
    <w:uiPriority w:val="99"/>
    <w:unhideWhenUsed/>
    <w:rsid w:val="00680F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FE6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80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80FE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680F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80FE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0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80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0FE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80F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80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80FE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80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First Indent"/>
    <w:basedOn w:val="ad"/>
    <w:link w:val="af0"/>
    <w:semiHidden/>
    <w:unhideWhenUsed/>
    <w:rsid w:val="00680FE6"/>
    <w:pPr>
      <w:spacing w:after="120" w:line="240" w:lineRule="auto"/>
      <w:ind w:firstLine="210"/>
      <w:jc w:val="left"/>
    </w:pPr>
    <w:rPr>
      <w:sz w:val="20"/>
    </w:rPr>
  </w:style>
  <w:style w:type="character" w:customStyle="1" w:styleId="af0">
    <w:name w:val="Красная строка Знак"/>
    <w:basedOn w:val="ae"/>
    <w:link w:val="af"/>
    <w:semiHidden/>
    <w:rsid w:val="00680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80F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8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680FE6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2">
    <w:name w:val="footnote reference"/>
    <w:semiHidden/>
    <w:unhideWhenUsed/>
    <w:rsid w:val="00680FE6"/>
    <w:rPr>
      <w:vertAlign w:val="superscript"/>
    </w:rPr>
  </w:style>
  <w:style w:type="table" w:styleId="af3">
    <w:name w:val="Table Grid"/>
    <w:basedOn w:val="a1"/>
    <w:uiPriority w:val="59"/>
    <w:rsid w:val="0068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FE6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80FE6"/>
    <w:pPr>
      <w:ind w:left="720"/>
      <w:contextualSpacing/>
    </w:pPr>
  </w:style>
  <w:style w:type="paragraph" w:customStyle="1" w:styleId="Style1">
    <w:name w:val="Style1"/>
    <w:basedOn w:val="a"/>
    <w:uiPriority w:val="99"/>
    <w:rsid w:val="00680FE6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80FE6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41">
    <w:name w:val="Font Style41"/>
    <w:basedOn w:val="a0"/>
    <w:uiPriority w:val="99"/>
    <w:rsid w:val="00680FE6"/>
    <w:rPr>
      <w:rFonts w:ascii="Arial" w:hAnsi="Arial" w:cs="Arial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680FE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80FE6"/>
    <w:rPr>
      <w:rFonts w:ascii="Arial Narrow" w:hAnsi="Arial Narrow" w:cs="Arial Narrow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680FE6"/>
    <w:rPr>
      <w:rFonts w:ascii="Arial Narrow" w:hAnsi="Arial Narrow" w:cs="Arial Narrow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680FE6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680FE6"/>
    <w:rPr>
      <w:rFonts w:ascii="Times New Roman" w:hAnsi="Times New Roman" w:cs="Times New Roman"/>
      <w:smallCaps/>
      <w:sz w:val="16"/>
      <w:szCs w:val="16"/>
    </w:rPr>
  </w:style>
  <w:style w:type="character" w:customStyle="1" w:styleId="FontStyle59">
    <w:name w:val="Font Style59"/>
    <w:basedOn w:val="a0"/>
    <w:uiPriority w:val="99"/>
    <w:rsid w:val="00680FE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0FE6"/>
    <w:pPr>
      <w:widowControl w:val="0"/>
      <w:autoSpaceDE w:val="0"/>
      <w:autoSpaceDN w:val="0"/>
      <w:adjustRightInd w:val="0"/>
      <w:spacing w:after="0" w:line="235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80FE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1">
    <w:name w:val="Font Style71"/>
    <w:basedOn w:val="a0"/>
    <w:uiPriority w:val="99"/>
    <w:rsid w:val="00680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680FE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680FE6"/>
    <w:rPr>
      <w:rFonts w:ascii="Sylfaen" w:hAnsi="Sylfaen" w:cs="Sylfaen"/>
      <w:b/>
      <w:bCs/>
      <w:smallCaps/>
      <w:spacing w:val="-20"/>
      <w:sz w:val="20"/>
      <w:szCs w:val="20"/>
    </w:rPr>
  </w:style>
  <w:style w:type="character" w:customStyle="1" w:styleId="FontStyle73">
    <w:name w:val="Font Style73"/>
    <w:basedOn w:val="a0"/>
    <w:uiPriority w:val="99"/>
    <w:rsid w:val="00680FE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50">
    <w:name w:val="Font Style50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680FE6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80FE6"/>
    <w:pPr>
      <w:widowControl w:val="0"/>
      <w:autoSpaceDE w:val="0"/>
      <w:autoSpaceDN w:val="0"/>
      <w:adjustRightInd w:val="0"/>
      <w:spacing w:after="0" w:line="240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68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680FE6"/>
    <w:rPr>
      <w:rFonts w:ascii="Franklin Gothic Demi" w:hAnsi="Franklin Gothic Demi" w:cs="Franklin Gothic Demi"/>
      <w:spacing w:val="20"/>
      <w:sz w:val="14"/>
      <w:szCs w:val="14"/>
    </w:rPr>
  </w:style>
  <w:style w:type="character" w:customStyle="1" w:styleId="FontStyle64">
    <w:name w:val="Font Style64"/>
    <w:basedOn w:val="a0"/>
    <w:uiPriority w:val="99"/>
    <w:rsid w:val="0068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680FE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6">
    <w:name w:val="Font Style66"/>
    <w:basedOn w:val="a0"/>
    <w:uiPriority w:val="99"/>
    <w:rsid w:val="00680FE6"/>
    <w:rPr>
      <w:rFonts w:ascii="Consolas" w:hAnsi="Consolas" w:cs="Consolas"/>
      <w:b/>
      <w:bCs/>
      <w:i/>
      <w:iCs/>
      <w:sz w:val="36"/>
      <w:szCs w:val="36"/>
    </w:rPr>
  </w:style>
  <w:style w:type="character" w:customStyle="1" w:styleId="FontStyle67">
    <w:name w:val="Font Style67"/>
    <w:basedOn w:val="a0"/>
    <w:uiPriority w:val="99"/>
    <w:rsid w:val="00680FE6"/>
    <w:rPr>
      <w:rFonts w:ascii="Franklin Gothic Demi" w:hAnsi="Franklin Gothic Demi" w:cs="Franklin Gothic Demi"/>
      <w:sz w:val="16"/>
      <w:szCs w:val="16"/>
    </w:rPr>
  </w:style>
  <w:style w:type="character" w:customStyle="1" w:styleId="FontStyle68">
    <w:name w:val="Font Style68"/>
    <w:basedOn w:val="a0"/>
    <w:uiPriority w:val="99"/>
    <w:rsid w:val="00680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680FE6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70">
    <w:name w:val="Font Style70"/>
    <w:basedOn w:val="a0"/>
    <w:uiPriority w:val="99"/>
    <w:rsid w:val="00680FE6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7">
    <w:name w:val="Style7"/>
    <w:basedOn w:val="a"/>
    <w:uiPriority w:val="99"/>
    <w:rsid w:val="00680FE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680FE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80FE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80FE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80FE6"/>
    <w:rPr>
      <w:rFonts w:ascii="Calibri" w:eastAsia="Calibri" w:hAnsi="Calibri" w:cs="Times New Roman"/>
    </w:rPr>
  </w:style>
  <w:style w:type="character" w:customStyle="1" w:styleId="13">
    <w:name w:val="Заголовок №1_"/>
    <w:basedOn w:val="a0"/>
    <w:link w:val="14"/>
    <w:rsid w:val="00680FE6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af7">
    <w:name w:val="Основной текст_"/>
    <w:basedOn w:val="a0"/>
    <w:link w:val="51"/>
    <w:rsid w:val="00680FE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f7"/>
    <w:rsid w:val="00680FE6"/>
    <w:rPr>
      <w:rFonts w:ascii="Times New Roman" w:eastAsia="Times New Roman" w:hAnsi="Times New Roman"/>
      <w:sz w:val="21"/>
      <w:szCs w:val="21"/>
      <w:u w:val="single"/>
      <w:shd w:val="clear" w:color="auto" w:fill="FFFFFF"/>
    </w:rPr>
  </w:style>
  <w:style w:type="character" w:customStyle="1" w:styleId="1-1pt">
    <w:name w:val="Заголовок №1 + Не курсив;Интервал -1 pt"/>
    <w:basedOn w:val="13"/>
    <w:rsid w:val="00680FE6"/>
    <w:rPr>
      <w:rFonts w:ascii="Times New Roman" w:eastAsia="Times New Roman" w:hAnsi="Times New Roman"/>
      <w:i/>
      <w:iCs/>
      <w:spacing w:val="-20"/>
      <w:sz w:val="34"/>
      <w:szCs w:val="34"/>
      <w:shd w:val="clear" w:color="auto" w:fill="FFFFFF"/>
    </w:rPr>
  </w:style>
  <w:style w:type="character" w:customStyle="1" w:styleId="af8">
    <w:name w:val="Основной текст + Курсив"/>
    <w:basedOn w:val="af7"/>
    <w:rsid w:val="00680FE6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26">
    <w:name w:val="Основной текст2"/>
    <w:basedOn w:val="af7"/>
    <w:rsid w:val="00680FE6"/>
    <w:rPr>
      <w:rFonts w:ascii="Times New Roman" w:eastAsia="Times New Roman" w:hAnsi="Times New Roman"/>
      <w:sz w:val="21"/>
      <w:szCs w:val="21"/>
      <w:u w:val="single"/>
      <w:shd w:val="clear" w:color="auto" w:fill="FFFFFF"/>
    </w:rPr>
  </w:style>
  <w:style w:type="character" w:customStyle="1" w:styleId="33">
    <w:name w:val="Основной текст3"/>
    <w:basedOn w:val="af7"/>
    <w:rsid w:val="00680FE6"/>
    <w:rPr>
      <w:rFonts w:ascii="Times New Roman" w:eastAsia="Times New Roman" w:hAnsi="Times New Roman"/>
      <w:sz w:val="21"/>
      <w:szCs w:val="21"/>
      <w:u w:val="single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680FE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680FE6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/>
      <w:sz w:val="34"/>
      <w:szCs w:val="34"/>
    </w:rPr>
  </w:style>
  <w:style w:type="paragraph" w:customStyle="1" w:styleId="51">
    <w:name w:val="Основной текст5"/>
    <w:basedOn w:val="a"/>
    <w:link w:val="af7"/>
    <w:rsid w:val="00680FE6"/>
    <w:pPr>
      <w:shd w:val="clear" w:color="auto" w:fill="FFFFFF"/>
      <w:spacing w:before="600" w:after="0" w:line="235" w:lineRule="exact"/>
      <w:ind w:hanging="34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fa">
    <w:name w:val="Подпись к картинке"/>
    <w:basedOn w:val="a"/>
    <w:link w:val="af9"/>
    <w:rsid w:val="00680FE6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27">
    <w:name w:val="Сноска (2)_"/>
    <w:basedOn w:val="a0"/>
    <w:link w:val="28"/>
    <w:rsid w:val="00680FE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680FE6"/>
    <w:rPr>
      <w:rFonts w:ascii="Times New Roman" w:eastAsia="Times New Roman" w:hAnsi="Times New Roman"/>
      <w:spacing w:val="-10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4"/>
    <w:rsid w:val="00680FE6"/>
    <w:rPr>
      <w:rFonts w:ascii="Times New Roman" w:eastAsia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80FE6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afb">
    <w:name w:val="Основной текст + Полужирный;Курсив"/>
    <w:basedOn w:val="af7"/>
    <w:rsid w:val="00680FE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8">
    <w:name w:val="Сноска (2)"/>
    <w:basedOn w:val="a"/>
    <w:link w:val="27"/>
    <w:rsid w:val="00680FE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35">
    <w:name w:val="Основной текст (3)"/>
    <w:basedOn w:val="a"/>
    <w:link w:val="34"/>
    <w:rsid w:val="00680FE6"/>
    <w:pPr>
      <w:shd w:val="clear" w:color="auto" w:fill="FFFFFF"/>
      <w:spacing w:after="480" w:line="0" w:lineRule="atLeast"/>
    </w:pPr>
    <w:rPr>
      <w:rFonts w:ascii="Times New Roman" w:eastAsia="Times New Roman" w:hAnsi="Times New Roman"/>
      <w:spacing w:val="-10"/>
      <w:sz w:val="21"/>
      <w:szCs w:val="21"/>
    </w:rPr>
  </w:style>
  <w:style w:type="paragraph" w:customStyle="1" w:styleId="42">
    <w:name w:val="Основной текст (4)"/>
    <w:basedOn w:val="a"/>
    <w:link w:val="41"/>
    <w:rsid w:val="00680FE6"/>
    <w:pPr>
      <w:shd w:val="clear" w:color="auto" w:fill="FFFFFF"/>
      <w:spacing w:after="60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29">
    <w:name w:val="Основной текст (2)_"/>
    <w:basedOn w:val="a0"/>
    <w:link w:val="2a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80FE6"/>
    <w:pPr>
      <w:shd w:val="clear" w:color="auto" w:fill="FFFFFF"/>
      <w:spacing w:after="0" w:line="322" w:lineRule="exact"/>
      <w:ind w:hanging="158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Основной текст17"/>
    <w:basedOn w:val="a"/>
    <w:rsid w:val="00680FE6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">
    <w:name w:val="Основной текст4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c">
    <w:name w:val="Сноска_"/>
    <w:basedOn w:val="a0"/>
    <w:link w:val="afd"/>
    <w:rsid w:val="00680FE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3">
    <w:name w:val="Основной текст (5) + Не курсив"/>
    <w:basedOn w:val="a0"/>
    <w:rsid w:val="00680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afd">
    <w:name w:val="Сноска"/>
    <w:basedOn w:val="a"/>
    <w:link w:val="afc"/>
    <w:rsid w:val="00680FE6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61">
    <w:name w:val="Основной текст6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e">
    <w:name w:val="Основной текст + Полужирный"/>
    <w:basedOn w:val="af7"/>
    <w:rsid w:val="00680F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7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"/>
    <w:basedOn w:val="a0"/>
    <w:rsid w:val="00680F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TimesNewRoman">
    <w:name w:val="Основной текст (6) + Times New Roman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Основной текст12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pt">
    <w:name w:val="Основной текст + 14 pt;Курсив"/>
    <w:basedOn w:val="af7"/>
    <w:rsid w:val="00680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atang105pt">
    <w:name w:val="Основной текст + Batang;10;5 pt;Полужирный"/>
    <w:basedOn w:val="af7"/>
    <w:rsid w:val="00680FE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5pt">
    <w:name w:val="Основной текст + 12;5 pt;Полужирный"/>
    <w:basedOn w:val="af7"/>
    <w:rsid w:val="00680F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25pt">
    <w:name w:val="Основной текст (6) + 12;5 pt"/>
    <w:basedOn w:val="a0"/>
    <w:rsid w:val="00680F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130">
    <w:name w:val="Основной текст13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40">
    <w:name w:val="Основной текст14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0">
    <w:name w:val="Основной текст15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_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1">
    <w:name w:val="Основной текст (13)_"/>
    <w:basedOn w:val="a0"/>
    <w:link w:val="132"/>
    <w:rsid w:val="00680FE6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680FE6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styleId="aff">
    <w:name w:val="Strong"/>
    <w:basedOn w:val="a0"/>
    <w:uiPriority w:val="22"/>
    <w:qFormat/>
    <w:rsid w:val="00680FE6"/>
    <w:rPr>
      <w:b/>
      <w:bCs/>
    </w:rPr>
  </w:style>
  <w:style w:type="paragraph" w:customStyle="1" w:styleId="aff0">
    <w:name w:val="Введение"/>
    <w:basedOn w:val="a"/>
    <w:link w:val="aff1"/>
    <w:qFormat/>
    <w:rsid w:val="00680FE6"/>
    <w:pPr>
      <w:keepNext/>
      <w:keepLines/>
      <w:spacing w:after="454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ff1">
    <w:name w:val="Введение Знак"/>
    <w:basedOn w:val="a0"/>
    <w:link w:val="aff0"/>
    <w:rsid w:val="00680F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21">
    <w:name w:val="Основной текст (12)_"/>
    <w:basedOn w:val="a0"/>
    <w:link w:val="122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3">
    <w:name w:val="Основной текст (12) + Не малые прописные"/>
    <w:basedOn w:val="121"/>
    <w:rsid w:val="00680FE6"/>
    <w:rPr>
      <w:rFonts w:ascii="Times New Roman" w:eastAsia="Times New Roman" w:hAnsi="Times New Roman"/>
      <w:smallCaps/>
      <w:sz w:val="27"/>
      <w:szCs w:val="27"/>
      <w:shd w:val="clear" w:color="auto" w:fill="FFFFFF"/>
    </w:rPr>
  </w:style>
  <w:style w:type="character" w:customStyle="1" w:styleId="aff2">
    <w:name w:val="Основной текст + Малые прописные"/>
    <w:basedOn w:val="af7"/>
    <w:rsid w:val="00680FE6"/>
    <w:rPr>
      <w:rFonts w:ascii="Times New Roman" w:eastAsia="Times New Roman" w:hAnsi="Times New Roman" w:cs="Times New Roman"/>
      <w:smallCaps/>
      <w:sz w:val="27"/>
      <w:szCs w:val="27"/>
      <w:shd w:val="clear" w:color="auto" w:fill="FFFFFF"/>
    </w:rPr>
  </w:style>
  <w:style w:type="character" w:customStyle="1" w:styleId="112">
    <w:name w:val="Основной текст (11)_"/>
    <w:basedOn w:val="a0"/>
    <w:link w:val="113"/>
    <w:rsid w:val="00680FE6"/>
    <w:rPr>
      <w:rFonts w:ascii="Times New Roman" w:eastAsia="Times New Roman" w:hAnsi="Times New Roman"/>
      <w:shd w:val="clear" w:color="auto" w:fill="FFFFFF"/>
    </w:rPr>
  </w:style>
  <w:style w:type="character" w:customStyle="1" w:styleId="11135pt">
    <w:name w:val="Основной текст (11) + 13;5 pt"/>
    <w:basedOn w:val="112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680FE6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3">
    <w:name w:val="Основной текст (11)"/>
    <w:basedOn w:val="a"/>
    <w:link w:val="112"/>
    <w:rsid w:val="00680FE6"/>
    <w:pPr>
      <w:shd w:val="clear" w:color="auto" w:fill="FFFFFF"/>
      <w:spacing w:before="480" w:after="0" w:line="322" w:lineRule="exact"/>
      <w:jc w:val="right"/>
    </w:pPr>
    <w:rPr>
      <w:rFonts w:ascii="Times New Roman" w:eastAsia="Times New Roman" w:hAnsi="Times New Roman"/>
    </w:rPr>
  </w:style>
  <w:style w:type="character" w:customStyle="1" w:styleId="90">
    <w:name w:val="Основной текст (9)_"/>
    <w:basedOn w:val="a0"/>
    <w:link w:val="91"/>
    <w:rsid w:val="00680FE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9135pt">
    <w:name w:val="Основной текст (9) + 13;5 pt"/>
    <w:basedOn w:val="90"/>
    <w:rsid w:val="00680FE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680FE6"/>
    <w:pPr>
      <w:shd w:val="clear" w:color="auto" w:fill="FFFFFF"/>
      <w:spacing w:before="720" w:after="360" w:line="0" w:lineRule="atLeast"/>
      <w:ind w:hanging="520"/>
    </w:pPr>
    <w:rPr>
      <w:rFonts w:ascii="Times New Roman" w:eastAsia="Times New Roman" w:hAnsi="Times New Roman"/>
      <w:sz w:val="19"/>
      <w:szCs w:val="19"/>
    </w:rPr>
  </w:style>
  <w:style w:type="character" w:customStyle="1" w:styleId="16">
    <w:name w:val="Заголовок №1 + Не полужирный"/>
    <w:basedOn w:val="13"/>
    <w:rsid w:val="00680F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0">
    <w:name w:val="Основной текст16"/>
    <w:basedOn w:val="af7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f3">
    <w:name w:val="Подпись к таблице"/>
    <w:basedOn w:val="a0"/>
    <w:rsid w:val="0068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0">
    <w:name w:val="Основной текст (8)_"/>
    <w:basedOn w:val="a0"/>
    <w:link w:val="81"/>
    <w:rsid w:val="00680FE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8135pt">
    <w:name w:val="Основной текст (8) + 13;5 pt;Не курсив"/>
    <w:basedOn w:val="80"/>
    <w:rsid w:val="00680FE6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680FE6"/>
    <w:pPr>
      <w:shd w:val="clear" w:color="auto" w:fill="FFFFFF"/>
      <w:spacing w:after="0" w:line="326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aff4">
    <w:name w:val="Подпись к таблице_"/>
    <w:basedOn w:val="a0"/>
    <w:rsid w:val="00680F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бычный1"/>
    <w:rsid w:val="00680F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5">
    <w:name w:val="Массив текста"/>
    <w:basedOn w:val="a"/>
    <w:rsid w:val="00680F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680F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80FE6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3">
    <w:name w:val="FR3"/>
    <w:rsid w:val="00680FE6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styleId="aff6">
    <w:name w:val="Normal (Web)"/>
    <w:basedOn w:val="a"/>
    <w:uiPriority w:val="99"/>
    <w:rsid w:val="00680F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unhideWhenUsed/>
    <w:rsid w:val="00680FE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680FE6"/>
    <w:rPr>
      <w:sz w:val="16"/>
      <w:szCs w:val="16"/>
    </w:rPr>
  </w:style>
  <w:style w:type="paragraph" w:customStyle="1" w:styleId="aff7">
    <w:name w:val="Прил_назв"/>
    <w:basedOn w:val="5"/>
    <w:rsid w:val="00680FE6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  <w:lang w:eastAsia="ru-RU"/>
    </w:rPr>
  </w:style>
  <w:style w:type="paragraph" w:customStyle="1" w:styleId="aff8">
    <w:name w:val="Нормальный"/>
    <w:basedOn w:val="a"/>
    <w:rsid w:val="00680FE6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mphasis"/>
    <w:basedOn w:val="a0"/>
    <w:uiPriority w:val="20"/>
    <w:qFormat/>
    <w:rsid w:val="00680FE6"/>
    <w:rPr>
      <w:i/>
      <w:iCs/>
    </w:rPr>
  </w:style>
  <w:style w:type="paragraph" w:customStyle="1" w:styleId="BodyText21">
    <w:name w:val="Body Text 21"/>
    <w:basedOn w:val="a"/>
    <w:rsid w:val="00680FE6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Indent"/>
    <w:basedOn w:val="a"/>
    <w:link w:val="affb"/>
    <w:rsid w:val="00680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 с отступом Знак"/>
    <w:basedOn w:val="a0"/>
    <w:link w:val="affa"/>
    <w:rsid w:val="00680FE6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FE6"/>
  </w:style>
  <w:style w:type="paragraph" w:customStyle="1" w:styleId="Default">
    <w:name w:val="Default"/>
    <w:rsid w:val="00680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pytitle">
    <w:name w:val="copytitle"/>
    <w:basedOn w:val="a"/>
    <w:rsid w:val="0068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80F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5738.html" TargetMode="External"/><Relationship Id="rId18" Type="http://schemas.openxmlformats.org/officeDocument/2006/relationships/hyperlink" Target="https://base.garant.ru/2541266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2127" TargetMode="External"/><Relationship Id="rId17" Type="http://schemas.openxmlformats.org/officeDocument/2006/relationships/hyperlink" Target="https://internet-law.ru/gosts/gost/705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0108000/" TargetMode="External"/><Relationship Id="rId20" Type="http://schemas.openxmlformats.org/officeDocument/2006/relationships/hyperlink" Target="http://www.pravo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dek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aze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70874.html" TargetMode="External"/><Relationship Id="rId19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-law.ru/gosts/gost/44298" TargetMode="External"/><Relationship Id="rId14" Type="http://schemas.openxmlformats.org/officeDocument/2006/relationships/hyperlink" Target="https://www.biblio-online.ru/bcode/43374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6936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Ветрова</dc:creator>
  <cp:lastModifiedBy>Татьяна Валерьевна Ветрова</cp:lastModifiedBy>
  <cp:revision>10</cp:revision>
  <dcterms:created xsi:type="dcterms:W3CDTF">2020-01-27T08:23:00Z</dcterms:created>
  <dcterms:modified xsi:type="dcterms:W3CDTF">2020-01-28T07:05:00Z</dcterms:modified>
</cp:coreProperties>
</file>